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7BD6" w:rsidRPr="00B94371" w:rsidRDefault="00397BD6" w:rsidP="007B08BC">
      <w:pPr>
        <w:ind w:firstLine="0"/>
        <w:rPr>
          <w:rFonts w:ascii="Courier New" w:hAnsi="Courier New" w:cs="Courier New"/>
          <w:sz w:val="20"/>
        </w:rPr>
        <w:sectPr w:rsidR="00397BD6" w:rsidRPr="00B94371" w:rsidSect="007F6C09">
          <w:footerReference w:type="default" r:id="rId8"/>
          <w:footerReference w:type="first" r:id="rId9"/>
          <w:type w:val="continuous"/>
          <w:pgSz w:w="11906" w:h="16838"/>
          <w:pgMar w:top="567" w:right="567" w:bottom="567" w:left="1134" w:header="708" w:footer="0" w:gutter="0"/>
          <w:pgBorders>
            <w:top w:val="single" w:sz="8" w:space="12" w:color="auto"/>
            <w:left w:val="single" w:sz="8" w:space="14" w:color="auto"/>
            <w:right w:val="single" w:sz="8" w:space="9" w:color="auto"/>
          </w:pgBorders>
          <w:pgNumType w:start="1"/>
          <w:cols w:space="720"/>
          <w:titlePg/>
          <w:docGrid w:linePitch="326"/>
        </w:sectPr>
      </w:pPr>
    </w:p>
    <w:p w:rsidR="00397BD6" w:rsidRPr="000A6C43" w:rsidRDefault="00665B84" w:rsidP="00D545BD">
      <w:pPr>
        <w:spacing w:line="276" w:lineRule="auto"/>
        <w:ind w:left="720" w:right="283" w:firstLine="0"/>
        <w:jc w:val="center"/>
        <w:rPr>
          <w:b/>
          <w:sz w:val="28"/>
          <w:lang w:val="uk-UA"/>
        </w:rPr>
      </w:pPr>
      <w:proofErr w:type="spellStart"/>
      <w:r>
        <w:rPr>
          <w:b/>
          <w:sz w:val="28"/>
          <w:lang w:val="uk-UA"/>
        </w:rPr>
        <w:lastRenderedPageBreak/>
        <w:t>Лабораторна</w:t>
      </w:r>
      <w:r w:rsidR="009A3C6D">
        <w:rPr>
          <w:b/>
          <w:sz w:val="28"/>
          <w:lang w:val="uk-UA"/>
        </w:rPr>
        <w:t>я</w:t>
      </w:r>
      <w:proofErr w:type="spellEnd"/>
      <w:r w:rsidR="009A3C6D">
        <w:rPr>
          <w:b/>
          <w:sz w:val="28"/>
          <w:lang w:val="uk-UA"/>
        </w:rPr>
        <w:t xml:space="preserve"> </w:t>
      </w:r>
      <w:proofErr w:type="spellStart"/>
      <w:r w:rsidR="009A3C6D">
        <w:rPr>
          <w:b/>
          <w:sz w:val="28"/>
          <w:lang w:val="uk-UA"/>
        </w:rPr>
        <w:t>ра</w:t>
      </w:r>
      <w:r w:rsidR="00CA1DFB">
        <w:rPr>
          <w:b/>
          <w:sz w:val="28"/>
          <w:lang w:val="uk-UA"/>
        </w:rPr>
        <w:t>бота</w:t>
      </w:r>
      <w:proofErr w:type="spellEnd"/>
      <w:r w:rsidR="00CA1DFB">
        <w:rPr>
          <w:b/>
          <w:sz w:val="28"/>
          <w:lang w:val="uk-UA"/>
        </w:rPr>
        <w:t xml:space="preserve"> №</w:t>
      </w:r>
      <w:r w:rsidR="000A6C43">
        <w:rPr>
          <w:b/>
          <w:sz w:val="28"/>
          <w:lang w:val="uk-UA"/>
        </w:rPr>
        <w:t>3</w:t>
      </w:r>
    </w:p>
    <w:p w:rsidR="009A3C6D" w:rsidRPr="00CA3844" w:rsidRDefault="009A3C6D" w:rsidP="009A3C6D">
      <w:pPr>
        <w:spacing w:line="276" w:lineRule="auto"/>
        <w:ind w:left="720" w:right="283" w:firstLine="0"/>
        <w:jc w:val="left"/>
      </w:pPr>
      <w:r w:rsidRPr="00CA3844">
        <w:rPr>
          <w:b/>
        </w:rPr>
        <w:t xml:space="preserve">Тема: </w:t>
      </w:r>
      <w:r w:rsidRPr="00CA3844">
        <w:t>Построение статических характеристик ДПТ с независимым возбуждением.</w:t>
      </w:r>
    </w:p>
    <w:p w:rsidR="009A3C6D" w:rsidRDefault="009A3C6D" w:rsidP="009A3C6D">
      <w:pPr>
        <w:spacing w:line="276" w:lineRule="auto"/>
        <w:ind w:left="720" w:right="283" w:firstLine="0"/>
        <w:jc w:val="left"/>
        <w:rPr>
          <w:lang w:val="uk-UA"/>
        </w:rPr>
      </w:pPr>
      <w:r w:rsidRPr="00CA3844">
        <w:rPr>
          <w:b/>
        </w:rPr>
        <w:t>Цель:</w:t>
      </w:r>
      <w:r w:rsidRPr="00CA3844">
        <w:t xml:space="preserve"> Исследование и построение статических характеристик ДПТ с независимым возбуждением (механических и электромеханических характеристик).</w:t>
      </w:r>
    </w:p>
    <w:p w:rsidR="000A6C43" w:rsidRPr="000A6C43" w:rsidRDefault="000A6C43" w:rsidP="000A6C43">
      <w:pPr>
        <w:spacing w:line="276" w:lineRule="auto"/>
        <w:ind w:left="720" w:right="283" w:firstLine="0"/>
        <w:jc w:val="center"/>
        <w:rPr>
          <w:lang w:val="uk-UA"/>
        </w:rPr>
      </w:pPr>
      <w:proofErr w:type="spellStart"/>
      <w:r>
        <w:rPr>
          <w:b/>
          <w:lang w:val="uk-UA"/>
        </w:rPr>
        <w:t>Вариант</w:t>
      </w:r>
      <w:proofErr w:type="spellEnd"/>
      <w:r>
        <w:rPr>
          <w:b/>
          <w:lang w:val="uk-UA"/>
        </w:rPr>
        <w:t xml:space="preserve"> 10 (1)</w:t>
      </w:r>
    </w:p>
    <w:p w:rsidR="009A3C6D" w:rsidRPr="00CA3844" w:rsidRDefault="009A3C6D" w:rsidP="009A3C6D">
      <w:pPr>
        <w:spacing w:line="276" w:lineRule="auto"/>
        <w:ind w:left="720" w:right="283" w:firstLine="0"/>
        <w:jc w:val="center"/>
        <w:rPr>
          <w:b/>
        </w:rPr>
      </w:pPr>
    </w:p>
    <w:p w:rsidR="009A3C6D" w:rsidRPr="00CA3844" w:rsidRDefault="009A3C6D" w:rsidP="009A3C6D">
      <w:pPr>
        <w:spacing w:line="276" w:lineRule="auto"/>
        <w:ind w:left="720" w:right="283" w:firstLine="0"/>
        <w:jc w:val="center"/>
        <w:rPr>
          <w:b/>
        </w:rPr>
      </w:pPr>
      <w:r w:rsidRPr="00CA3844">
        <w:rPr>
          <w:b/>
        </w:rPr>
        <w:t>Входные данные</w:t>
      </w:r>
    </w:p>
    <w:p w:rsidR="009A3C6D" w:rsidRPr="00CA3844" w:rsidRDefault="009A3C6D" w:rsidP="009A3C6D">
      <w:pPr>
        <w:spacing w:line="276" w:lineRule="auto"/>
        <w:ind w:left="720" w:right="283" w:firstLine="0"/>
        <w:jc w:val="center"/>
        <w:rPr>
          <w:b/>
        </w:rPr>
      </w:pPr>
    </w:p>
    <w:tbl>
      <w:tblPr>
        <w:tblStyle w:val="af"/>
        <w:tblW w:w="0" w:type="auto"/>
        <w:tblLook w:val="04A0"/>
      </w:tblPr>
      <w:tblGrid>
        <w:gridCol w:w="1643"/>
        <w:gridCol w:w="1229"/>
        <w:gridCol w:w="1223"/>
        <w:gridCol w:w="1238"/>
        <w:gridCol w:w="1268"/>
        <w:gridCol w:w="1615"/>
        <w:gridCol w:w="1035"/>
        <w:gridCol w:w="1170"/>
      </w:tblGrid>
      <w:tr w:rsidR="009A3C6D" w:rsidRPr="00CA3844" w:rsidTr="008336DA">
        <w:tc>
          <w:tcPr>
            <w:tcW w:w="1510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center"/>
              <w:rPr>
                <w:lang w:val="uk-UA"/>
              </w:rPr>
            </w:pPr>
            <w:r w:rsidRPr="00CA3844">
              <w:rPr>
                <w:lang w:val="uk-UA"/>
              </w:rPr>
              <w:t xml:space="preserve">Тип </w:t>
            </w:r>
            <w:proofErr w:type="spellStart"/>
            <w:r w:rsidRPr="00CA3844">
              <w:rPr>
                <w:lang w:val="uk-UA"/>
              </w:rPr>
              <w:t>двигателя</w:t>
            </w:r>
            <w:proofErr w:type="spellEnd"/>
          </w:p>
        </w:tc>
        <w:tc>
          <w:tcPr>
            <w:tcW w:w="1257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en-US"/>
              </w:rPr>
            </w:pPr>
            <w:r w:rsidRPr="00CA3844">
              <w:rPr>
                <w:lang w:val="en-US"/>
              </w:rPr>
              <w:t>U</w:t>
            </w:r>
            <w:r w:rsidRPr="00CA3844">
              <w:rPr>
                <w:vertAlign w:val="subscript"/>
                <w:lang w:val="en-US"/>
              </w:rPr>
              <w:t xml:space="preserve">H, </w:t>
            </w:r>
            <w:r w:rsidRPr="00CA3844">
              <w:rPr>
                <w:lang w:val="en-US"/>
              </w:rPr>
              <w:t>B</w:t>
            </w:r>
          </w:p>
        </w:tc>
        <w:tc>
          <w:tcPr>
            <w:tcW w:w="1246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en-US"/>
              </w:rPr>
            </w:pPr>
            <w:r w:rsidRPr="00CA3844">
              <w:rPr>
                <w:lang w:val="en-US"/>
              </w:rPr>
              <w:t>I</w:t>
            </w:r>
            <w:r w:rsidRPr="00CA3844">
              <w:rPr>
                <w:vertAlign w:val="subscript"/>
                <w:lang w:val="en-US"/>
              </w:rPr>
              <w:t xml:space="preserve">H, </w:t>
            </w:r>
            <w:r w:rsidRPr="00CA3844">
              <w:rPr>
                <w:lang w:val="en-US"/>
              </w:rPr>
              <w:t>A</w:t>
            </w:r>
          </w:p>
        </w:tc>
        <w:tc>
          <w:tcPr>
            <w:tcW w:w="1265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en-US"/>
              </w:rPr>
              <w:t>P</w:t>
            </w:r>
            <w:r w:rsidRPr="00CA3844">
              <w:rPr>
                <w:vertAlign w:val="subscript"/>
                <w:lang w:val="en-US"/>
              </w:rPr>
              <w:t xml:space="preserve">2, </w:t>
            </w:r>
            <w:r w:rsidRPr="00CA3844">
              <w:rPr>
                <w:lang w:val="uk-UA"/>
              </w:rPr>
              <w:t xml:space="preserve"> кВт</w:t>
            </w:r>
          </w:p>
        </w:tc>
        <w:tc>
          <w:tcPr>
            <w:tcW w:w="1285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proofErr w:type="spellStart"/>
            <w:r w:rsidRPr="00CA3844">
              <w:rPr>
                <w:lang w:val="en-US"/>
              </w:rPr>
              <w:t>n</w:t>
            </w:r>
            <w:r w:rsidRPr="00CA3844">
              <w:rPr>
                <w:vertAlign w:val="subscript"/>
                <w:lang w:val="en-US"/>
              </w:rPr>
              <w:t>H</w:t>
            </w:r>
            <w:proofErr w:type="spellEnd"/>
            <w:r w:rsidRPr="00CA3844">
              <w:rPr>
                <w:vertAlign w:val="subscript"/>
                <w:lang w:val="en-US"/>
              </w:rPr>
              <w:t xml:space="preserve">, </w:t>
            </w:r>
            <w:r w:rsidRPr="00CA3844">
              <w:rPr>
                <w:lang w:val="uk-UA"/>
              </w:rPr>
              <w:t>об/хв</w:t>
            </w:r>
          </w:p>
        </w:tc>
        <w:tc>
          <w:tcPr>
            <w:tcW w:w="1625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vertAlign w:val="superscript"/>
                <w:lang w:val="uk-UA"/>
              </w:rPr>
            </w:pPr>
            <w:r w:rsidRPr="00CA3844">
              <w:rPr>
                <w:lang w:val="en-US"/>
              </w:rPr>
              <w:t>J</w:t>
            </w:r>
            <w:r w:rsidRPr="00CA3844">
              <w:rPr>
                <w:vertAlign w:val="subscript"/>
                <w:lang w:val="uk-UA"/>
              </w:rPr>
              <w:t>я</w:t>
            </w:r>
            <w:r w:rsidRPr="00CA3844">
              <w:rPr>
                <w:vertAlign w:val="subscript"/>
                <w:lang w:val="en-US"/>
              </w:rPr>
              <w:t xml:space="preserve">,  </w:t>
            </w:r>
            <w:r w:rsidRPr="00CA3844">
              <w:rPr>
                <w:lang w:val="uk-UA"/>
              </w:rPr>
              <w:t>кг*м</w:t>
            </w:r>
            <w:r w:rsidRPr="00CA3844">
              <w:rPr>
                <w:vertAlign w:val="superscript"/>
                <w:lang w:val="uk-UA"/>
              </w:rPr>
              <w:t>2</w:t>
            </w:r>
            <w:r w:rsidRPr="00CA3844">
              <w:rPr>
                <w:lang w:val="uk-UA"/>
              </w:rPr>
              <w:t>*10</w:t>
            </w:r>
            <w:r w:rsidRPr="00CA3844">
              <w:rPr>
                <w:vertAlign w:val="superscript"/>
                <w:lang w:val="uk-UA"/>
              </w:rPr>
              <w:t>-4</w:t>
            </w:r>
          </w:p>
        </w:tc>
        <w:tc>
          <w:tcPr>
            <w:tcW w:w="1044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en-US"/>
              </w:rPr>
              <w:t>R</w:t>
            </w:r>
            <w:r w:rsidRPr="00CA3844">
              <w:rPr>
                <w:vertAlign w:val="subscript"/>
                <w:lang w:val="uk-UA"/>
              </w:rPr>
              <w:t>я</w:t>
            </w:r>
            <w:r w:rsidRPr="00CA3844">
              <w:rPr>
                <w:vertAlign w:val="subscript"/>
                <w:lang w:val="en-US"/>
              </w:rPr>
              <w:t xml:space="preserve">, </w:t>
            </w:r>
            <w:r w:rsidRPr="00CA3844">
              <w:rPr>
                <w:lang w:val="en-US"/>
              </w:rPr>
              <w:t xml:space="preserve"> </w:t>
            </w:r>
            <w:r w:rsidRPr="00CA3844">
              <w:rPr>
                <w:lang w:val="uk-UA"/>
              </w:rPr>
              <w:t>Ом</w:t>
            </w:r>
          </w:p>
        </w:tc>
        <w:tc>
          <w:tcPr>
            <w:tcW w:w="1189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</w:pPr>
            <w:r w:rsidRPr="00CA3844">
              <w:rPr>
                <w:lang w:val="en-US"/>
              </w:rPr>
              <w:t>L</w:t>
            </w:r>
            <w:r w:rsidRPr="00CA3844">
              <w:rPr>
                <w:vertAlign w:val="subscript"/>
                <w:lang w:val="uk-UA"/>
              </w:rPr>
              <w:t>я</w:t>
            </w:r>
            <w:r w:rsidRPr="00CA3844">
              <w:rPr>
                <w:vertAlign w:val="subscript"/>
                <w:lang w:val="en-US"/>
              </w:rPr>
              <w:t xml:space="preserve">, </w:t>
            </w:r>
            <w:r w:rsidRPr="00CA3844">
              <w:t>мГн</w:t>
            </w:r>
          </w:p>
        </w:tc>
      </w:tr>
      <w:tr w:rsidR="009A3C6D" w:rsidRPr="00CA3844" w:rsidTr="008336DA">
        <w:tc>
          <w:tcPr>
            <w:tcW w:w="1510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2ПБ132МГ</w:t>
            </w:r>
          </w:p>
        </w:tc>
        <w:tc>
          <w:tcPr>
            <w:tcW w:w="1257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220</w:t>
            </w:r>
          </w:p>
        </w:tc>
        <w:tc>
          <w:tcPr>
            <w:tcW w:w="1246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7.46</w:t>
            </w:r>
          </w:p>
        </w:tc>
        <w:tc>
          <w:tcPr>
            <w:tcW w:w="1265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1.1</w:t>
            </w:r>
          </w:p>
        </w:tc>
        <w:tc>
          <w:tcPr>
            <w:tcW w:w="1285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800</w:t>
            </w:r>
          </w:p>
        </w:tc>
        <w:tc>
          <w:tcPr>
            <w:tcW w:w="1625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0.038</w:t>
            </w:r>
          </w:p>
        </w:tc>
        <w:tc>
          <w:tcPr>
            <w:tcW w:w="1044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3.97</w:t>
            </w:r>
          </w:p>
        </w:tc>
        <w:tc>
          <w:tcPr>
            <w:tcW w:w="1189" w:type="dxa"/>
          </w:tcPr>
          <w:p w:rsidR="009A3C6D" w:rsidRPr="00CA3844" w:rsidRDefault="009A3C6D" w:rsidP="008336DA">
            <w:pPr>
              <w:spacing w:line="276" w:lineRule="auto"/>
              <w:ind w:right="283" w:firstLine="0"/>
              <w:jc w:val="left"/>
              <w:rPr>
                <w:lang w:val="uk-UA"/>
              </w:rPr>
            </w:pPr>
            <w:r w:rsidRPr="00CA3844">
              <w:rPr>
                <w:lang w:val="uk-UA"/>
              </w:rPr>
              <w:t>55</w:t>
            </w:r>
          </w:p>
        </w:tc>
      </w:tr>
    </w:tbl>
    <w:p w:rsidR="009A3C6D" w:rsidRPr="00CA3844" w:rsidRDefault="009A3C6D" w:rsidP="009A3C6D">
      <w:pPr>
        <w:spacing w:line="276" w:lineRule="auto"/>
        <w:ind w:left="720" w:right="283" w:firstLine="0"/>
        <w:jc w:val="center"/>
        <w:rPr>
          <w:b/>
        </w:rPr>
      </w:pPr>
    </w:p>
    <w:p w:rsidR="009A3C6D" w:rsidRPr="00CA3844" w:rsidRDefault="009A3C6D" w:rsidP="009A3C6D">
      <w:pPr>
        <w:spacing w:line="276" w:lineRule="auto"/>
        <w:ind w:left="720" w:right="283" w:firstLine="0"/>
        <w:jc w:val="center"/>
        <w:rPr>
          <w:b/>
        </w:rPr>
      </w:pPr>
      <w:r w:rsidRPr="00CA3844">
        <w:rPr>
          <w:b/>
        </w:rPr>
        <w:t>Теоретические сведения</w:t>
      </w:r>
    </w:p>
    <w:p w:rsidR="009A3C6D" w:rsidRDefault="009A3C6D" w:rsidP="009A3C6D">
      <w:pPr>
        <w:spacing w:line="276" w:lineRule="auto"/>
        <w:ind w:left="720" w:right="283" w:firstLine="0"/>
      </w:pPr>
      <w:r w:rsidRPr="00CA3844">
        <w:t xml:space="preserve">Статическая характеристика двигателя – это изменения установившейся скорости вращения двигателя ω при изменении тока якоря </w:t>
      </w:r>
      <w:r w:rsidRPr="00CA3844">
        <w:rPr>
          <w:lang w:val="en-US"/>
        </w:rPr>
        <w:t>I</w:t>
      </w:r>
      <w:r w:rsidRPr="00CA3844">
        <w:rPr>
          <w:vertAlign w:val="subscript"/>
          <w:lang w:val="uk-UA"/>
        </w:rPr>
        <w:t>я</w:t>
      </w:r>
      <w:r w:rsidRPr="00CA3844">
        <w:rPr>
          <w:vertAlign w:val="subscript"/>
        </w:rPr>
        <w:t xml:space="preserve"> </w:t>
      </w:r>
      <w:r w:rsidRPr="00CA3844">
        <w:t>(электромеханическая характеристика) или нагрузки М</w:t>
      </w:r>
      <w:r w:rsidRPr="00CA3844">
        <w:rPr>
          <w:vertAlign w:val="subscript"/>
        </w:rPr>
        <w:t>с</w:t>
      </w:r>
      <w:r w:rsidRPr="00CA3844">
        <w:t xml:space="preserve"> (механическая характеристика).</w:t>
      </w:r>
    </w:p>
    <w:p w:rsidR="009A46B6" w:rsidRPr="00CA3844" w:rsidRDefault="009A46B6" w:rsidP="009A3C6D">
      <w:pPr>
        <w:spacing w:line="276" w:lineRule="auto"/>
        <w:ind w:left="720" w:right="283" w:firstLine="0"/>
      </w:pPr>
    </w:p>
    <w:p w:rsidR="009A46B6" w:rsidRPr="00CA3844" w:rsidRDefault="009A3C6D" w:rsidP="009A46B6">
      <w:pPr>
        <w:spacing w:line="276" w:lineRule="auto"/>
        <w:ind w:right="283" w:firstLine="0"/>
        <w:jc w:val="center"/>
        <w:rPr>
          <w:b/>
        </w:rPr>
      </w:pPr>
      <w:r w:rsidRPr="00CA3844">
        <w:rPr>
          <w:b/>
        </w:rPr>
        <w:t>Порядок выполнения работы</w:t>
      </w:r>
    </w:p>
    <w:p w:rsidR="009A3C6D" w:rsidRPr="009A3C6D" w:rsidRDefault="009A3C6D" w:rsidP="009A3C6D">
      <w:pPr>
        <w:spacing w:line="276" w:lineRule="auto"/>
        <w:ind w:left="720" w:right="283" w:firstLine="0"/>
        <w:jc w:val="center"/>
        <w:rPr>
          <w:sz w:val="28"/>
          <w:lang w:val="uk-UA"/>
        </w:rPr>
      </w:pPr>
    </w:p>
    <w:p w:rsidR="009A3C6D" w:rsidRDefault="00B94371" w:rsidP="00CA3844">
      <w:pPr>
        <w:spacing w:line="276" w:lineRule="auto"/>
        <w:ind w:right="283" w:firstLine="0"/>
        <w:jc w:val="center"/>
        <w:rPr>
          <w:sz w:val="28"/>
          <w:lang w:val="uk-UA"/>
        </w:rPr>
      </w:pPr>
      <w:r>
        <w:rPr>
          <w:noProof/>
          <w:sz w:val="28"/>
        </w:rPr>
        <w:drawing>
          <wp:inline distT="0" distB="0" distL="0" distR="0">
            <wp:extent cx="5481282" cy="3600450"/>
            <wp:effectExtent l="19050" t="0" r="5118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735" t="12272" r="39265" b="1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256" cy="36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844" w:rsidRPr="00CA3844" w:rsidRDefault="00CA3844" w:rsidP="00CA3844">
      <w:pPr>
        <w:spacing w:line="276" w:lineRule="auto"/>
        <w:ind w:left="720" w:right="283" w:firstLine="0"/>
        <w:jc w:val="center"/>
        <w:rPr>
          <w:sz w:val="28"/>
          <w:lang w:val="uk-UA"/>
        </w:rPr>
      </w:pPr>
    </w:p>
    <w:p w:rsidR="00397BD6" w:rsidRDefault="00CA3844" w:rsidP="00CA3844">
      <w:pPr>
        <w:spacing w:line="276" w:lineRule="auto"/>
        <w:ind w:left="720" w:right="283" w:firstLine="0"/>
        <w:jc w:val="center"/>
        <w:rPr>
          <w:lang w:val="uk-UA"/>
        </w:rPr>
      </w:pPr>
      <w:r>
        <w:rPr>
          <w:lang w:val="uk-UA"/>
        </w:rPr>
        <w:t xml:space="preserve">Рис. 1. Модель </w:t>
      </w:r>
      <w:proofErr w:type="spellStart"/>
      <w:r>
        <w:rPr>
          <w:lang w:val="uk-UA"/>
        </w:rPr>
        <w:t>исследования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статических</w:t>
      </w:r>
      <w:proofErr w:type="spellEnd"/>
      <w:r>
        <w:rPr>
          <w:lang w:val="uk-UA"/>
        </w:rPr>
        <w:t xml:space="preserve"> характеристик ДПТ с </w:t>
      </w:r>
      <w:proofErr w:type="spellStart"/>
      <w:r>
        <w:rPr>
          <w:lang w:val="uk-UA"/>
        </w:rPr>
        <w:t>независимым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возбуждением</w:t>
      </w:r>
      <w:proofErr w:type="spellEnd"/>
      <w:r>
        <w:rPr>
          <w:lang w:val="uk-UA"/>
        </w:rPr>
        <w:t>.</w:t>
      </w:r>
    </w:p>
    <w:p w:rsidR="00B94371" w:rsidRDefault="00B94371" w:rsidP="00CA3844">
      <w:pPr>
        <w:spacing w:line="276" w:lineRule="auto"/>
        <w:ind w:left="720" w:right="283" w:firstLine="0"/>
        <w:jc w:val="center"/>
        <w:rPr>
          <w:lang w:val="uk-UA"/>
        </w:rPr>
      </w:pPr>
    </w:p>
    <w:p w:rsidR="00B94371" w:rsidRDefault="00B94371" w:rsidP="00CA3844">
      <w:pPr>
        <w:spacing w:line="276" w:lineRule="auto"/>
        <w:ind w:left="720" w:right="283" w:firstLine="0"/>
        <w:jc w:val="center"/>
        <w:rPr>
          <w:lang w:val="uk-UA"/>
        </w:rPr>
      </w:pPr>
    </w:p>
    <w:p w:rsidR="00B94371" w:rsidRDefault="00B94371" w:rsidP="00CA3844">
      <w:pPr>
        <w:spacing w:line="276" w:lineRule="auto"/>
        <w:ind w:left="720" w:right="283" w:firstLine="0"/>
        <w:jc w:val="center"/>
        <w:rPr>
          <w:lang w:val="uk-UA"/>
        </w:rPr>
      </w:pPr>
    </w:p>
    <w:p w:rsidR="00B94371" w:rsidRDefault="00B94371" w:rsidP="00CA3844">
      <w:pPr>
        <w:spacing w:line="276" w:lineRule="auto"/>
        <w:ind w:left="720" w:right="283" w:firstLine="0"/>
        <w:jc w:val="center"/>
        <w:rPr>
          <w:lang w:val="uk-UA"/>
        </w:rPr>
      </w:pPr>
    </w:p>
    <w:p w:rsidR="00CA3844" w:rsidRDefault="00CA3844" w:rsidP="00CA3844">
      <w:pPr>
        <w:pStyle w:val="af8"/>
        <w:spacing w:line="240" w:lineRule="auto"/>
        <w:ind w:right="283"/>
        <w:rPr>
          <w:rFonts w:ascii="Times New Roman" w:hAnsi="Times New Roman" w:cs="Times New Roman"/>
          <w:sz w:val="24"/>
          <w:szCs w:val="28"/>
          <w:lang w:val="ru-RU" w:eastAsia="uk-UA"/>
        </w:rPr>
      </w:pPr>
      <w:r>
        <w:rPr>
          <w:rFonts w:ascii="Times New Roman" w:hAnsi="Times New Roman" w:cs="Times New Roman"/>
          <w:sz w:val="24"/>
          <w:szCs w:val="28"/>
          <w:lang w:val="ru-RU" w:eastAsia="uk-UA"/>
        </w:rPr>
        <w:lastRenderedPageBreak/>
        <w:t>Табл. 1. Механическая характеристика</w:t>
      </w:r>
    </w:p>
    <w:p w:rsidR="00CA3844" w:rsidRDefault="00CA3844" w:rsidP="00CA3844">
      <w:pPr>
        <w:pStyle w:val="af8"/>
        <w:spacing w:line="240" w:lineRule="auto"/>
        <w:ind w:right="283"/>
        <w:rPr>
          <w:rFonts w:ascii="Times New Roman" w:hAnsi="Times New Roman" w:cs="Times New Roman"/>
          <w:sz w:val="24"/>
          <w:szCs w:val="28"/>
          <w:lang w:val="ru-RU" w:eastAsia="uk-UA"/>
        </w:rPr>
      </w:pPr>
    </w:p>
    <w:tbl>
      <w:tblPr>
        <w:tblStyle w:val="af"/>
        <w:tblW w:w="0" w:type="auto"/>
        <w:tblLook w:val="04A0"/>
      </w:tblPr>
      <w:tblGrid>
        <w:gridCol w:w="1668"/>
        <w:gridCol w:w="1319"/>
        <w:gridCol w:w="1199"/>
        <w:gridCol w:w="1319"/>
      </w:tblGrid>
      <w:tr w:rsidR="00CA3844" w:rsidTr="008336DA">
        <w:tc>
          <w:tcPr>
            <w:tcW w:w="1668" w:type="dxa"/>
            <w:tcBorders>
              <w:tl2br w:val="single" w:sz="4" w:space="0" w:color="auto"/>
            </w:tcBorders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 xml:space="preserve">           М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с</w:t>
            </w:r>
          </w:p>
          <w:p w:rsidR="00CA3844" w:rsidRPr="00904255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 w:eastAsia="uk-UA"/>
              </w:rPr>
              <w:t>H</w:t>
            </w:r>
          </w:p>
        </w:tc>
        <w:tc>
          <w:tcPr>
            <w:tcW w:w="992" w:type="dxa"/>
          </w:tcPr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0.8M</w:t>
            </w: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н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(10.504)</w:t>
            </w:r>
          </w:p>
        </w:tc>
        <w:tc>
          <w:tcPr>
            <w:tcW w:w="1134" w:type="dxa"/>
          </w:tcPr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н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(13.13)</w:t>
            </w:r>
          </w:p>
        </w:tc>
        <w:tc>
          <w:tcPr>
            <w:tcW w:w="992" w:type="dxa"/>
          </w:tcPr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1.2M</w:t>
            </w: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н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(15.766)</w:t>
            </w:r>
          </w:p>
        </w:tc>
      </w:tr>
      <w:tr w:rsidR="00CA3844" w:rsidTr="008336DA">
        <w:tc>
          <w:tcPr>
            <w:tcW w:w="1668" w:type="dxa"/>
          </w:tcPr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 xml:space="preserve">0.8 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 xml:space="preserve"> (176)</w:t>
            </w:r>
          </w:p>
        </w:tc>
        <w:tc>
          <w:tcPr>
            <w:tcW w:w="992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67.02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1</w:t>
            </w:r>
          </w:p>
        </w:tc>
        <w:tc>
          <w:tcPr>
            <w:tcW w:w="1134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64.41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2</w:t>
            </w:r>
          </w:p>
        </w:tc>
        <w:tc>
          <w:tcPr>
            <w:tcW w:w="992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61.8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3</w:t>
            </w:r>
          </w:p>
        </w:tc>
      </w:tr>
      <w:tr w:rsidR="00CA3844" w:rsidTr="008336DA">
        <w:tc>
          <w:tcPr>
            <w:tcW w:w="1668" w:type="dxa"/>
          </w:tcPr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 xml:space="preserve"> (220)</w:t>
            </w:r>
          </w:p>
        </w:tc>
        <w:tc>
          <w:tcPr>
            <w:tcW w:w="992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86.37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4</w:t>
            </w:r>
          </w:p>
        </w:tc>
        <w:tc>
          <w:tcPr>
            <w:tcW w:w="1134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83.76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н</w:t>
            </w:r>
          </w:p>
        </w:tc>
        <w:tc>
          <w:tcPr>
            <w:tcW w:w="992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81.15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5</w:t>
            </w:r>
          </w:p>
        </w:tc>
      </w:tr>
      <w:tr w:rsidR="00CA3844" w:rsidTr="008336DA">
        <w:tc>
          <w:tcPr>
            <w:tcW w:w="1668" w:type="dxa"/>
          </w:tcPr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1.2U</w:t>
            </w: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 xml:space="preserve"> (264)</w:t>
            </w:r>
          </w:p>
        </w:tc>
        <w:tc>
          <w:tcPr>
            <w:tcW w:w="992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105.73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6</w:t>
            </w:r>
          </w:p>
        </w:tc>
        <w:tc>
          <w:tcPr>
            <w:tcW w:w="1134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103.12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7</w:t>
            </w:r>
          </w:p>
        </w:tc>
        <w:tc>
          <w:tcPr>
            <w:tcW w:w="992" w:type="dxa"/>
          </w:tcPr>
          <w:p w:rsid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100.52</w:t>
            </w:r>
          </w:p>
          <w:p w:rsidR="00CA3844" w:rsidRPr="00CA3844" w:rsidRDefault="00CA3844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>ω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8</w:t>
            </w:r>
          </w:p>
        </w:tc>
      </w:tr>
    </w:tbl>
    <w:p w:rsidR="00CA3844" w:rsidRPr="00CA3844" w:rsidRDefault="00CA3844" w:rsidP="00CA3844">
      <w:pPr>
        <w:spacing w:line="276" w:lineRule="auto"/>
        <w:ind w:left="720" w:right="283" w:firstLine="0"/>
        <w:jc w:val="left"/>
      </w:pPr>
    </w:p>
    <w:p w:rsidR="00A91289" w:rsidRDefault="00A91289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813E0D" w:rsidRPr="00B94371" w:rsidRDefault="00B94371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410075" cy="2083882"/>
            <wp:effectExtent l="19050" t="0" r="952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2500" t="30026" r="13971" b="25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08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rFonts w:ascii="Times New Roman" w:hAnsi="Times New Roman" w:cs="Times New Roman"/>
          <w:sz w:val="24"/>
          <w:szCs w:val="28"/>
          <w:lang w:eastAsia="uk-UA"/>
        </w:rPr>
        <w:t xml:space="preserve">Рис. 2.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Осциллограмма</w:t>
      </w:r>
      <w:proofErr w:type="spellEnd"/>
      <w:r>
        <w:rPr>
          <w:rFonts w:ascii="Times New Roman" w:hAnsi="Times New Roman" w:cs="Times New Roman"/>
          <w:sz w:val="24"/>
          <w:szCs w:val="28"/>
          <w:lang w:eastAsia="uk-UA"/>
        </w:rPr>
        <w:t xml:space="preserve">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1 </w:t>
      </w:r>
      <w:r>
        <w:rPr>
          <w:rFonts w:ascii="Times New Roman" w:hAnsi="Times New Roman" w:cs="Times New Roman"/>
          <w:sz w:val="24"/>
          <w:szCs w:val="28"/>
          <w:lang w:eastAsia="uk-UA"/>
        </w:rPr>
        <w:t>,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2 </w:t>
      </w:r>
      <w:r>
        <w:rPr>
          <w:rFonts w:ascii="Times New Roman" w:hAnsi="Times New Roman" w:cs="Times New Roman"/>
          <w:sz w:val="24"/>
          <w:szCs w:val="28"/>
          <w:lang w:eastAsia="uk-UA"/>
        </w:rPr>
        <w:t>,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3 </w:t>
      </w:r>
      <w:r>
        <w:rPr>
          <w:rFonts w:ascii="Times New Roman" w:hAnsi="Times New Roman" w:cs="Times New Roman"/>
          <w:sz w:val="24"/>
          <w:szCs w:val="28"/>
          <w:lang w:eastAsia="uk-UA"/>
        </w:rPr>
        <w:t xml:space="preserve">при 0.8 </w:t>
      </w:r>
      <w:r>
        <w:rPr>
          <w:rFonts w:ascii="Times New Roman" w:hAnsi="Times New Roman" w:cs="Times New Roman"/>
          <w:sz w:val="24"/>
          <w:szCs w:val="28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8"/>
          <w:lang w:eastAsia="uk-UA"/>
        </w:rPr>
        <w:t>н</w:t>
      </w: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B94371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noProof/>
          <w:szCs w:val="28"/>
          <w:lang w:val="ru-RU" w:eastAsia="ru-RU"/>
        </w:rPr>
        <w:drawing>
          <wp:inline distT="0" distB="0" distL="0" distR="0">
            <wp:extent cx="4591050" cy="2061849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8382" t="27415" r="22500" b="33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06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rFonts w:ascii="Times New Roman" w:hAnsi="Times New Roman" w:cs="Times New Roman"/>
          <w:sz w:val="24"/>
          <w:szCs w:val="28"/>
          <w:lang w:eastAsia="uk-UA"/>
        </w:rPr>
        <w:t xml:space="preserve">Рис. 3.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Осциллограмма</w:t>
      </w:r>
      <w:proofErr w:type="spellEnd"/>
      <w:r>
        <w:rPr>
          <w:rFonts w:ascii="Times New Roman" w:hAnsi="Times New Roman" w:cs="Times New Roman"/>
          <w:sz w:val="24"/>
          <w:szCs w:val="28"/>
          <w:lang w:eastAsia="uk-UA"/>
        </w:rPr>
        <w:t xml:space="preserve">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4 </w:t>
      </w:r>
      <w:r>
        <w:rPr>
          <w:rFonts w:ascii="Times New Roman" w:hAnsi="Times New Roman" w:cs="Times New Roman"/>
          <w:sz w:val="24"/>
          <w:szCs w:val="28"/>
          <w:lang w:eastAsia="uk-UA"/>
        </w:rPr>
        <w:t>,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н </w:t>
      </w:r>
      <w:r>
        <w:rPr>
          <w:rFonts w:ascii="Times New Roman" w:hAnsi="Times New Roman" w:cs="Times New Roman"/>
          <w:sz w:val="24"/>
          <w:szCs w:val="28"/>
          <w:lang w:eastAsia="uk-UA"/>
        </w:rPr>
        <w:t>,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5 </w:t>
      </w:r>
      <w:r>
        <w:rPr>
          <w:rFonts w:ascii="Times New Roman" w:hAnsi="Times New Roman" w:cs="Times New Roman"/>
          <w:sz w:val="24"/>
          <w:szCs w:val="28"/>
          <w:lang w:eastAsia="uk-UA"/>
        </w:rPr>
        <w:t xml:space="preserve">при  </w:t>
      </w:r>
      <w:r>
        <w:rPr>
          <w:rFonts w:ascii="Times New Roman" w:hAnsi="Times New Roman" w:cs="Times New Roman"/>
          <w:sz w:val="24"/>
          <w:szCs w:val="28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8"/>
          <w:lang w:eastAsia="uk-UA"/>
        </w:rPr>
        <w:t>н</w:t>
      </w: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B94371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>
            <wp:extent cx="4558033" cy="2235069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971" t="26632" r="17647" b="2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836" cy="223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371" w:rsidRDefault="00B94371" w:rsidP="00B94371">
      <w:pPr>
        <w:pStyle w:val="af8"/>
        <w:spacing w:line="276" w:lineRule="auto"/>
        <w:ind w:right="283"/>
        <w:rPr>
          <w:rFonts w:ascii="Times New Roman" w:hAnsi="Times New Roman" w:cs="Times New Roman"/>
          <w:sz w:val="24"/>
          <w:szCs w:val="28"/>
          <w:lang w:val="en-US" w:eastAsia="uk-UA"/>
        </w:rPr>
      </w:pPr>
    </w:p>
    <w:p w:rsidR="00813E0D" w:rsidRDefault="00813E0D" w:rsidP="00B94371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rFonts w:ascii="Times New Roman" w:hAnsi="Times New Roman" w:cs="Times New Roman"/>
          <w:sz w:val="24"/>
          <w:szCs w:val="28"/>
          <w:lang w:eastAsia="uk-UA"/>
        </w:rPr>
        <w:t xml:space="preserve">Рис. 4.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Осциллограмма</w:t>
      </w:r>
      <w:proofErr w:type="spellEnd"/>
      <w:r>
        <w:rPr>
          <w:rFonts w:ascii="Times New Roman" w:hAnsi="Times New Roman" w:cs="Times New Roman"/>
          <w:sz w:val="24"/>
          <w:szCs w:val="28"/>
          <w:lang w:eastAsia="uk-UA"/>
        </w:rPr>
        <w:t xml:space="preserve">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6 </w:t>
      </w:r>
      <w:r>
        <w:rPr>
          <w:rFonts w:ascii="Times New Roman" w:hAnsi="Times New Roman" w:cs="Times New Roman"/>
          <w:sz w:val="24"/>
          <w:szCs w:val="28"/>
          <w:lang w:eastAsia="uk-UA"/>
        </w:rPr>
        <w:t>,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7 </w:t>
      </w:r>
      <w:r>
        <w:rPr>
          <w:rFonts w:ascii="Times New Roman" w:hAnsi="Times New Roman" w:cs="Times New Roman"/>
          <w:sz w:val="24"/>
          <w:szCs w:val="28"/>
          <w:lang w:eastAsia="uk-UA"/>
        </w:rPr>
        <w:t>, ω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8 </w:t>
      </w:r>
      <w:r>
        <w:rPr>
          <w:rFonts w:ascii="Times New Roman" w:hAnsi="Times New Roman" w:cs="Times New Roman"/>
          <w:sz w:val="24"/>
          <w:szCs w:val="28"/>
          <w:lang w:eastAsia="uk-UA"/>
        </w:rPr>
        <w:t xml:space="preserve">при 1.2 </w:t>
      </w:r>
      <w:r>
        <w:rPr>
          <w:rFonts w:ascii="Times New Roman" w:hAnsi="Times New Roman" w:cs="Times New Roman"/>
          <w:sz w:val="24"/>
          <w:szCs w:val="28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8"/>
          <w:lang w:eastAsia="uk-UA"/>
        </w:rPr>
        <w:t>н</w:t>
      </w: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813E0D" w:rsidP="00813E0D">
      <w:pPr>
        <w:pStyle w:val="af8"/>
        <w:spacing w:line="240" w:lineRule="auto"/>
        <w:ind w:right="283"/>
        <w:rPr>
          <w:rFonts w:ascii="Times New Roman" w:hAnsi="Times New Roman" w:cs="Times New Roman"/>
          <w:sz w:val="24"/>
          <w:szCs w:val="28"/>
          <w:lang w:val="en-US" w:eastAsia="uk-UA"/>
        </w:rPr>
      </w:pPr>
      <w:r>
        <w:rPr>
          <w:rFonts w:ascii="Times New Roman" w:hAnsi="Times New Roman" w:cs="Times New Roman"/>
          <w:sz w:val="24"/>
          <w:szCs w:val="28"/>
          <w:lang w:val="ru-RU" w:eastAsia="uk-UA"/>
        </w:rPr>
        <w:t>Табл. 2. Электромеханическая характеристика</w:t>
      </w:r>
    </w:p>
    <w:p w:rsidR="0092531A" w:rsidRPr="0092531A" w:rsidRDefault="0092531A" w:rsidP="00813E0D">
      <w:pPr>
        <w:pStyle w:val="af8"/>
        <w:spacing w:line="240" w:lineRule="auto"/>
        <w:ind w:right="283"/>
        <w:rPr>
          <w:rFonts w:ascii="Times New Roman" w:hAnsi="Times New Roman" w:cs="Times New Roman"/>
          <w:sz w:val="24"/>
          <w:szCs w:val="28"/>
          <w:lang w:val="en-US" w:eastAsia="uk-UA"/>
        </w:rPr>
      </w:pPr>
    </w:p>
    <w:tbl>
      <w:tblPr>
        <w:tblStyle w:val="af"/>
        <w:tblW w:w="0" w:type="auto"/>
        <w:tblLook w:val="04A0"/>
      </w:tblPr>
      <w:tblGrid>
        <w:gridCol w:w="1668"/>
        <w:gridCol w:w="1319"/>
        <w:gridCol w:w="1199"/>
        <w:gridCol w:w="1319"/>
      </w:tblGrid>
      <w:tr w:rsidR="00813E0D" w:rsidTr="008336DA">
        <w:tc>
          <w:tcPr>
            <w:tcW w:w="1668" w:type="dxa"/>
            <w:tcBorders>
              <w:tl2br w:val="single" w:sz="4" w:space="0" w:color="auto"/>
            </w:tcBorders>
          </w:tcPr>
          <w:p w:rsid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ru-RU" w:eastAsia="uk-UA"/>
              </w:rPr>
              <w:t xml:space="preserve">           М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>с</w:t>
            </w:r>
          </w:p>
          <w:p w:rsidR="00813E0D" w:rsidRPr="00904255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ru-RU" w:eastAsia="uk-UA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 w:eastAsia="uk-UA"/>
              </w:rPr>
              <w:t>H</w:t>
            </w:r>
          </w:p>
        </w:tc>
        <w:tc>
          <w:tcPr>
            <w:tcW w:w="992" w:type="dxa"/>
          </w:tcPr>
          <w:p w:rsid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0.8M</w:t>
            </w:r>
          </w:p>
          <w:p w:rsidR="00813E0D" w:rsidRP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(10.504)</w:t>
            </w:r>
          </w:p>
        </w:tc>
        <w:tc>
          <w:tcPr>
            <w:tcW w:w="1134" w:type="dxa"/>
          </w:tcPr>
          <w:p w:rsid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M</w:t>
            </w:r>
          </w:p>
          <w:p w:rsidR="00813E0D" w:rsidRP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(13.13)</w:t>
            </w:r>
          </w:p>
        </w:tc>
        <w:tc>
          <w:tcPr>
            <w:tcW w:w="992" w:type="dxa"/>
          </w:tcPr>
          <w:p w:rsid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1.2M</w:t>
            </w:r>
          </w:p>
          <w:p w:rsidR="00813E0D" w:rsidRP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(15.766)</w:t>
            </w:r>
          </w:p>
        </w:tc>
      </w:tr>
      <w:tr w:rsidR="00813E0D" w:rsidTr="008336DA">
        <w:tc>
          <w:tcPr>
            <w:tcW w:w="1668" w:type="dxa"/>
          </w:tcPr>
          <w:p w:rsidR="00813E0D" w:rsidRP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0.8U</w:t>
            </w: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 xml:space="preserve"> (176)</w:t>
            </w:r>
          </w:p>
        </w:tc>
        <w:tc>
          <w:tcPr>
            <w:tcW w:w="992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5.96</w:t>
            </w:r>
          </w:p>
          <w:p w:rsidR="0042495F" w:rsidRPr="0042495F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Я1</w:t>
            </w:r>
          </w:p>
        </w:tc>
        <w:tc>
          <w:tcPr>
            <w:tcW w:w="1134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7.46</w:t>
            </w:r>
          </w:p>
          <w:p w:rsidR="0042495F" w:rsidRPr="00813E0D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Я2</w:t>
            </w:r>
          </w:p>
        </w:tc>
        <w:tc>
          <w:tcPr>
            <w:tcW w:w="992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8.95</w:t>
            </w:r>
          </w:p>
          <w:p w:rsidR="0042495F" w:rsidRPr="00813E0D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Я3</w:t>
            </w:r>
          </w:p>
        </w:tc>
      </w:tr>
      <w:tr w:rsidR="00813E0D" w:rsidTr="008336DA">
        <w:tc>
          <w:tcPr>
            <w:tcW w:w="1668" w:type="dxa"/>
          </w:tcPr>
          <w:p w:rsidR="00813E0D" w:rsidRP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(220)</w:t>
            </w:r>
          </w:p>
        </w:tc>
        <w:tc>
          <w:tcPr>
            <w:tcW w:w="992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5.96</w:t>
            </w:r>
          </w:p>
          <w:p w:rsidR="0042495F" w:rsidRPr="00813E0D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Я4</w:t>
            </w:r>
          </w:p>
        </w:tc>
        <w:tc>
          <w:tcPr>
            <w:tcW w:w="1134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7.46</w:t>
            </w:r>
          </w:p>
          <w:p w:rsidR="0042495F" w:rsidRPr="0042495F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ЯН</w:t>
            </w:r>
          </w:p>
        </w:tc>
        <w:tc>
          <w:tcPr>
            <w:tcW w:w="992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8.95</w:t>
            </w:r>
          </w:p>
          <w:p w:rsidR="0042495F" w:rsidRPr="0042495F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Я5</w:t>
            </w:r>
          </w:p>
        </w:tc>
      </w:tr>
      <w:tr w:rsidR="00813E0D" w:rsidTr="008336DA">
        <w:tc>
          <w:tcPr>
            <w:tcW w:w="1668" w:type="dxa"/>
          </w:tcPr>
          <w:p w:rsidR="00813E0D" w:rsidRPr="00813E0D" w:rsidRDefault="00813E0D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1.2U</w:t>
            </w: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 xml:space="preserve"> (264)</w:t>
            </w:r>
          </w:p>
        </w:tc>
        <w:tc>
          <w:tcPr>
            <w:tcW w:w="992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5.97</w:t>
            </w:r>
          </w:p>
          <w:p w:rsidR="0042495F" w:rsidRPr="0042495F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Я6</w:t>
            </w:r>
          </w:p>
        </w:tc>
        <w:tc>
          <w:tcPr>
            <w:tcW w:w="1134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7.47</w:t>
            </w:r>
          </w:p>
          <w:p w:rsidR="0042495F" w:rsidRPr="0042495F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Я7</w:t>
            </w:r>
          </w:p>
        </w:tc>
        <w:tc>
          <w:tcPr>
            <w:tcW w:w="992" w:type="dxa"/>
          </w:tcPr>
          <w:p w:rsidR="00813E0D" w:rsidRPr="00D12DF6" w:rsidRDefault="00D12DF6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uk-UA"/>
              </w:rPr>
              <w:t>8.96</w:t>
            </w:r>
          </w:p>
          <w:p w:rsidR="0042495F" w:rsidRPr="0042495F" w:rsidRDefault="0042495F" w:rsidP="008336DA">
            <w:pPr>
              <w:pStyle w:val="af8"/>
              <w:spacing w:line="240" w:lineRule="auto"/>
              <w:ind w:right="283"/>
              <w:rPr>
                <w:rFonts w:ascii="Times New Roman" w:hAnsi="Times New Roman" w:cs="Times New Roman"/>
                <w:sz w:val="24"/>
                <w:szCs w:val="28"/>
                <w:lang w:eastAsia="uk-UA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uk-UA"/>
              </w:rPr>
              <w:t>І</w:t>
            </w:r>
            <w:r>
              <w:rPr>
                <w:rFonts w:ascii="Times New Roman" w:hAnsi="Times New Roman" w:cs="Times New Roman"/>
                <w:sz w:val="24"/>
                <w:szCs w:val="28"/>
                <w:vertAlign w:val="subscript"/>
                <w:lang w:eastAsia="uk-UA"/>
              </w:rPr>
              <w:t>Я8</w:t>
            </w:r>
          </w:p>
        </w:tc>
      </w:tr>
    </w:tbl>
    <w:p w:rsidR="00813E0D" w:rsidRDefault="00813E0D" w:rsidP="00813E0D">
      <w:pPr>
        <w:pStyle w:val="af8"/>
        <w:spacing w:line="276" w:lineRule="auto"/>
        <w:ind w:right="283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813E0D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813E0D" w:rsidRDefault="00B94371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noProof/>
          <w:szCs w:val="28"/>
          <w:lang w:val="ru-RU" w:eastAsia="ru-RU"/>
        </w:rPr>
        <w:drawing>
          <wp:inline distT="0" distB="0" distL="0" distR="0">
            <wp:extent cx="3924300" cy="22798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676" t="26893" r="25000" b="25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279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rFonts w:ascii="Times New Roman" w:hAnsi="Times New Roman" w:cs="Times New Roman"/>
          <w:sz w:val="24"/>
          <w:szCs w:val="28"/>
          <w:lang w:eastAsia="uk-UA"/>
        </w:rPr>
        <w:t xml:space="preserve">Рис. 5.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Осциллограмма</w:t>
      </w:r>
      <w:proofErr w:type="spellEnd"/>
      <w:r>
        <w:rPr>
          <w:rFonts w:ascii="Times New Roman" w:hAnsi="Times New Roman" w:cs="Times New Roman"/>
          <w:sz w:val="24"/>
          <w:szCs w:val="28"/>
          <w:lang w:eastAsia="uk-UA"/>
        </w:rPr>
        <w:t xml:space="preserve"> 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Я1, </w:t>
      </w:r>
      <w:r>
        <w:rPr>
          <w:rFonts w:ascii="Times New Roman" w:hAnsi="Times New Roman" w:cs="Times New Roman"/>
          <w:sz w:val="24"/>
          <w:szCs w:val="28"/>
          <w:lang w:eastAsia="uk-UA"/>
        </w:rPr>
        <w:t>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Я2, </w:t>
      </w:r>
      <w:r>
        <w:rPr>
          <w:rFonts w:ascii="Times New Roman" w:hAnsi="Times New Roman" w:cs="Times New Roman"/>
          <w:sz w:val="24"/>
          <w:szCs w:val="28"/>
          <w:lang w:eastAsia="uk-UA"/>
        </w:rPr>
        <w:t>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Я3 </w:t>
      </w:r>
      <w:r>
        <w:rPr>
          <w:rFonts w:ascii="Times New Roman" w:hAnsi="Times New Roman" w:cs="Times New Roman"/>
          <w:sz w:val="24"/>
          <w:szCs w:val="28"/>
          <w:lang w:eastAsia="uk-UA"/>
        </w:rPr>
        <w:t xml:space="preserve">при 0.8 </w:t>
      </w:r>
      <w:r>
        <w:rPr>
          <w:rFonts w:ascii="Times New Roman" w:hAnsi="Times New Roman" w:cs="Times New Roman"/>
          <w:sz w:val="24"/>
          <w:szCs w:val="28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8"/>
          <w:lang w:eastAsia="uk-UA"/>
        </w:rPr>
        <w:t>н.</w:t>
      </w: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42495F" w:rsidRDefault="00D12DF6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>
            <wp:extent cx="4777562" cy="2295525"/>
            <wp:effectExtent l="19050" t="0" r="3988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8676" t="28198" r="22353" b="30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56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42495F" w:rsidRDefault="0042495F" w:rsidP="0042495F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rFonts w:ascii="Times New Roman" w:hAnsi="Times New Roman" w:cs="Times New Roman"/>
          <w:sz w:val="24"/>
          <w:szCs w:val="28"/>
          <w:lang w:eastAsia="uk-UA"/>
        </w:rPr>
        <w:t xml:space="preserve">Рис. 6.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Осциллограмма</w:t>
      </w:r>
      <w:proofErr w:type="spellEnd"/>
      <w:r>
        <w:rPr>
          <w:rFonts w:ascii="Times New Roman" w:hAnsi="Times New Roman" w:cs="Times New Roman"/>
          <w:sz w:val="24"/>
          <w:szCs w:val="28"/>
          <w:lang w:eastAsia="uk-UA"/>
        </w:rPr>
        <w:t xml:space="preserve"> 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Я4,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>Ян</w:t>
      </w:r>
      <w:proofErr w:type="spellEnd"/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, </w:t>
      </w:r>
      <w:r>
        <w:rPr>
          <w:rFonts w:ascii="Times New Roman" w:hAnsi="Times New Roman" w:cs="Times New Roman"/>
          <w:sz w:val="24"/>
          <w:szCs w:val="28"/>
          <w:lang w:eastAsia="uk-UA"/>
        </w:rPr>
        <w:t>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Я5 </w:t>
      </w:r>
      <w:r>
        <w:rPr>
          <w:rFonts w:ascii="Times New Roman" w:hAnsi="Times New Roman" w:cs="Times New Roman"/>
          <w:sz w:val="24"/>
          <w:szCs w:val="28"/>
          <w:lang w:eastAsia="uk-UA"/>
        </w:rPr>
        <w:t xml:space="preserve">при </w:t>
      </w:r>
      <w:r>
        <w:rPr>
          <w:rFonts w:ascii="Times New Roman" w:hAnsi="Times New Roman" w:cs="Times New Roman"/>
          <w:sz w:val="24"/>
          <w:szCs w:val="28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8"/>
          <w:lang w:eastAsia="uk-UA"/>
        </w:rPr>
        <w:t>н.</w:t>
      </w: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</w:p>
    <w:p w:rsidR="0042495F" w:rsidRDefault="00B94371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noProof/>
          <w:szCs w:val="28"/>
          <w:lang w:val="ru-RU" w:eastAsia="ru-RU"/>
        </w:rPr>
        <w:drawing>
          <wp:inline distT="0" distB="0" distL="0" distR="0">
            <wp:extent cx="4324350" cy="2490607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8529" t="27154" r="25000" b="25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9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95F" w:rsidRDefault="0042495F" w:rsidP="00813E0D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8"/>
          <w:lang w:eastAsia="uk-UA"/>
        </w:rPr>
      </w:pPr>
      <w:r>
        <w:rPr>
          <w:rFonts w:ascii="Times New Roman" w:hAnsi="Times New Roman" w:cs="Times New Roman"/>
          <w:sz w:val="24"/>
          <w:szCs w:val="28"/>
          <w:lang w:eastAsia="uk-UA"/>
        </w:rPr>
        <w:t xml:space="preserve">Рис. 7. </w:t>
      </w:r>
      <w:proofErr w:type="spellStart"/>
      <w:r>
        <w:rPr>
          <w:rFonts w:ascii="Times New Roman" w:hAnsi="Times New Roman" w:cs="Times New Roman"/>
          <w:sz w:val="24"/>
          <w:szCs w:val="28"/>
          <w:lang w:eastAsia="uk-UA"/>
        </w:rPr>
        <w:t>Осциллограмма</w:t>
      </w:r>
      <w:proofErr w:type="spellEnd"/>
      <w:r>
        <w:rPr>
          <w:rFonts w:ascii="Times New Roman" w:hAnsi="Times New Roman" w:cs="Times New Roman"/>
          <w:sz w:val="24"/>
          <w:szCs w:val="28"/>
          <w:lang w:eastAsia="uk-UA"/>
        </w:rPr>
        <w:t xml:space="preserve"> 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Я6, </w:t>
      </w:r>
      <w:r>
        <w:rPr>
          <w:rFonts w:ascii="Times New Roman" w:hAnsi="Times New Roman" w:cs="Times New Roman"/>
          <w:sz w:val="24"/>
          <w:szCs w:val="28"/>
          <w:lang w:eastAsia="uk-UA"/>
        </w:rPr>
        <w:t>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Я7, </w:t>
      </w:r>
      <w:r>
        <w:rPr>
          <w:rFonts w:ascii="Times New Roman" w:hAnsi="Times New Roman" w:cs="Times New Roman"/>
          <w:sz w:val="24"/>
          <w:szCs w:val="28"/>
          <w:lang w:eastAsia="uk-UA"/>
        </w:rPr>
        <w:t>І</w:t>
      </w:r>
      <w:r>
        <w:rPr>
          <w:rFonts w:ascii="Times New Roman" w:hAnsi="Times New Roman" w:cs="Times New Roman"/>
          <w:sz w:val="24"/>
          <w:szCs w:val="28"/>
          <w:vertAlign w:val="subscript"/>
          <w:lang w:eastAsia="uk-UA"/>
        </w:rPr>
        <w:t xml:space="preserve">Я8 </w:t>
      </w:r>
      <w:r>
        <w:rPr>
          <w:rFonts w:ascii="Times New Roman" w:hAnsi="Times New Roman" w:cs="Times New Roman"/>
          <w:sz w:val="24"/>
          <w:szCs w:val="28"/>
          <w:lang w:eastAsia="uk-UA"/>
        </w:rPr>
        <w:t>при  1.2</w:t>
      </w:r>
      <w:r>
        <w:rPr>
          <w:rFonts w:ascii="Times New Roman" w:hAnsi="Times New Roman" w:cs="Times New Roman"/>
          <w:sz w:val="24"/>
          <w:szCs w:val="28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8"/>
          <w:lang w:eastAsia="uk-UA"/>
        </w:rPr>
        <w:t>н.</w:t>
      </w:r>
    </w:p>
    <w:p w:rsidR="0042495F" w:rsidRDefault="0042495F" w:rsidP="0042495F">
      <w:pPr>
        <w:pStyle w:val="af8"/>
        <w:spacing w:line="276" w:lineRule="auto"/>
        <w:ind w:right="283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p w:rsidR="00836002" w:rsidRDefault="00836002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p w:rsidR="00836002" w:rsidRDefault="0092531A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b/>
          <w:sz w:val="28"/>
          <w:szCs w:val="28"/>
          <w:lang w:val="en-US" w:eastAsia="uk-UA"/>
        </w:rPr>
      </w:pPr>
      <w:r w:rsidRPr="0092531A">
        <w:rPr>
          <w:rFonts w:ascii="Times New Roman" w:hAnsi="Times New Roman" w:cs="Times New Roman"/>
          <w:b/>
          <w:sz w:val="28"/>
          <w:szCs w:val="28"/>
          <w:lang w:val="ru-RU" w:eastAsia="uk-UA"/>
        </w:rPr>
        <w:lastRenderedPageBreak/>
        <w:drawing>
          <wp:inline distT="0" distB="0" distL="0" distR="0">
            <wp:extent cx="4572000" cy="2743200"/>
            <wp:effectExtent l="19050" t="0" r="19050" b="0"/>
            <wp:docPr id="11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92531A" w:rsidRPr="0092531A" w:rsidRDefault="0092531A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b/>
          <w:sz w:val="28"/>
          <w:szCs w:val="28"/>
          <w:lang w:val="en-US" w:eastAsia="uk-UA"/>
        </w:rPr>
      </w:pPr>
    </w:p>
    <w:p w:rsidR="00836002" w:rsidRDefault="00836002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>Рис. 8. Механическая характеристика.</w:t>
      </w:r>
    </w:p>
    <w:p w:rsidR="00836002" w:rsidRDefault="00836002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</w:p>
    <w:p w:rsidR="00836002" w:rsidRDefault="00836002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</w:p>
    <w:p w:rsidR="00836002" w:rsidRDefault="0092531A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  <w:r w:rsidRPr="0092531A">
        <w:rPr>
          <w:rFonts w:ascii="Times New Roman" w:hAnsi="Times New Roman" w:cs="Times New Roman"/>
          <w:sz w:val="24"/>
          <w:szCs w:val="24"/>
          <w:lang w:val="en-US" w:eastAsia="uk-UA"/>
        </w:rPr>
        <w:drawing>
          <wp:inline distT="0" distB="0" distL="0" distR="0">
            <wp:extent cx="4572000" cy="2743200"/>
            <wp:effectExtent l="19050" t="0" r="19050" b="0"/>
            <wp:docPr id="8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92531A" w:rsidRDefault="0092531A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</w:p>
    <w:p w:rsidR="00836002" w:rsidRPr="00836002" w:rsidRDefault="00836002" w:rsidP="00836002">
      <w:pPr>
        <w:pStyle w:val="af8"/>
        <w:spacing w:line="276" w:lineRule="auto"/>
        <w:ind w:right="283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>Рис. 9 . Электромеханическая характеристика.</w:t>
      </w:r>
    </w:p>
    <w:p w:rsidR="00836002" w:rsidRDefault="00836002" w:rsidP="0042495F">
      <w:pPr>
        <w:pStyle w:val="af8"/>
        <w:spacing w:line="276" w:lineRule="auto"/>
        <w:ind w:right="283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p w:rsidR="0042495F" w:rsidRPr="0042495F" w:rsidRDefault="0042495F" w:rsidP="0042495F">
      <w:pPr>
        <w:pStyle w:val="af8"/>
        <w:spacing w:line="276" w:lineRule="auto"/>
        <w:ind w:right="283"/>
        <w:rPr>
          <w:rFonts w:ascii="Times New Roman" w:hAnsi="Times New Roman" w:cs="Times New Roman"/>
          <w:sz w:val="28"/>
          <w:szCs w:val="28"/>
          <w:lang w:val="ru-RU" w:eastAsia="uk-UA"/>
        </w:rPr>
      </w:pPr>
      <w:r w:rsidRPr="0042495F">
        <w:rPr>
          <w:rFonts w:ascii="Times New Roman" w:hAnsi="Times New Roman" w:cs="Times New Roman"/>
          <w:b/>
          <w:sz w:val="24"/>
          <w:szCs w:val="28"/>
          <w:lang w:val="ru-RU" w:eastAsia="uk-UA"/>
        </w:rPr>
        <w:t>Вывод.</w:t>
      </w:r>
      <w:r w:rsidRPr="0042495F">
        <w:rPr>
          <w:rFonts w:ascii="Times New Roman" w:hAnsi="Times New Roman" w:cs="Times New Roman"/>
          <w:sz w:val="24"/>
          <w:szCs w:val="28"/>
          <w:lang w:val="ru-RU" w:eastAsia="uk-UA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ru-RU" w:eastAsia="uk-UA"/>
        </w:rPr>
        <w:t xml:space="preserve">Во время лабораторной работы я выполнила 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сследование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построение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статических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характеристик ДПТ с 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независимым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возбуждением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механических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42495F">
        <w:rPr>
          <w:rFonts w:ascii="Times New Roman" w:hAnsi="Times New Roman" w:cs="Times New Roman"/>
          <w:sz w:val="24"/>
          <w:szCs w:val="24"/>
        </w:rPr>
        <w:t>электромеханических</w:t>
      </w:r>
      <w:proofErr w:type="spellEnd"/>
      <w:r w:rsidRPr="0042495F">
        <w:rPr>
          <w:rFonts w:ascii="Times New Roman" w:hAnsi="Times New Roman" w:cs="Times New Roman"/>
          <w:sz w:val="24"/>
          <w:szCs w:val="24"/>
        </w:rPr>
        <w:t xml:space="preserve"> характеристик).</w:t>
      </w:r>
    </w:p>
    <w:p w:rsidR="0042495F" w:rsidRPr="0042495F" w:rsidRDefault="0042495F" w:rsidP="0042495F">
      <w:pPr>
        <w:pStyle w:val="af8"/>
        <w:spacing w:line="276" w:lineRule="auto"/>
        <w:ind w:right="283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sectPr w:rsidR="0042495F" w:rsidRPr="0042495F" w:rsidSect="000F7C85">
      <w:headerReference w:type="default" r:id="rId19"/>
      <w:footerReference w:type="default" r:id="rId20"/>
      <w:pgSz w:w="11906" w:h="16838"/>
      <w:pgMar w:top="567" w:right="567" w:bottom="567" w:left="1134" w:header="737" w:footer="0" w:gutter="0"/>
      <w:pgBorders>
        <w:top w:val="single" w:sz="8" w:space="12" w:color="auto"/>
        <w:left w:val="single" w:sz="8" w:space="14" w:color="auto"/>
        <w:right w:val="single" w:sz="8" w:space="9" w:color="auto"/>
      </w:pgBorders>
      <w:pgNumType w:start="2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3883" w:rsidRDefault="00363883">
      <w:r>
        <w:separator/>
      </w:r>
    </w:p>
  </w:endnote>
  <w:endnote w:type="continuationSeparator" w:id="0">
    <w:p w:rsidR="00363883" w:rsidRDefault="0036388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331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/>
    </w:tblPr>
    <w:tblGrid>
      <w:gridCol w:w="340"/>
      <w:gridCol w:w="510"/>
      <w:gridCol w:w="1132"/>
      <w:gridCol w:w="877"/>
      <w:gridCol w:w="473"/>
      <w:gridCol w:w="6576"/>
      <w:gridCol w:w="423"/>
    </w:tblGrid>
    <w:tr w:rsidR="00C54BAC" w:rsidTr="004B3624">
      <w:trPr>
        <w:cantSplit/>
        <w:trHeight w:val="309"/>
      </w:trPr>
      <w:tc>
        <w:tcPr>
          <w:tcW w:w="34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51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1132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877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473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6576" w:type="dxa"/>
          <w:vMerge w:val="restart"/>
          <w:vAlign w:val="center"/>
        </w:tcPr>
        <w:p w:rsidR="00C54BAC" w:rsidRPr="004B3624" w:rsidRDefault="00C54BAC" w:rsidP="004B3624">
          <w:pPr>
            <w:pStyle w:val="a6"/>
            <w:ind w:right="-1474" w:firstLine="0"/>
            <w:jc w:val="left"/>
            <w:rPr>
              <w:sz w:val="36"/>
              <w:lang w:val="uk-UA"/>
            </w:rPr>
          </w:pPr>
          <w:r>
            <w:rPr>
              <w:sz w:val="40"/>
              <w:lang w:val="uk-UA"/>
            </w:rPr>
            <w:t xml:space="preserve">               6</w:t>
          </w:r>
          <w:r>
            <w:rPr>
              <w:sz w:val="40"/>
            </w:rPr>
            <w:t>.050202.1341.</w:t>
          </w:r>
          <w:r>
            <w:rPr>
              <w:sz w:val="40"/>
              <w:lang w:val="uk-UA"/>
            </w:rPr>
            <w:t>ЛР.2</w:t>
          </w:r>
        </w:p>
      </w:tc>
      <w:tc>
        <w:tcPr>
          <w:tcW w:w="423" w:type="dxa"/>
          <w:vAlign w:val="center"/>
        </w:tcPr>
        <w:p w:rsidR="00C54BAC" w:rsidRDefault="00C54BAC">
          <w:pPr>
            <w:pStyle w:val="a6"/>
            <w:ind w:right="-1474" w:hanging="108"/>
            <w:rPr>
              <w:sz w:val="16"/>
            </w:rPr>
          </w:pPr>
          <w:r>
            <w:rPr>
              <w:sz w:val="16"/>
            </w:rPr>
            <w:t xml:space="preserve"> Лист</w:t>
          </w:r>
        </w:p>
      </w:tc>
    </w:tr>
    <w:tr w:rsidR="00C54BAC" w:rsidTr="004B3624">
      <w:trPr>
        <w:cantSplit/>
        <w:trHeight w:val="309"/>
      </w:trPr>
      <w:tc>
        <w:tcPr>
          <w:tcW w:w="34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51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1132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877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473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6576" w:type="dxa"/>
          <w:vMerge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423" w:type="dxa"/>
          <w:vMerge w:val="restart"/>
          <w:vAlign w:val="center"/>
        </w:tcPr>
        <w:p w:rsidR="00C54BAC" w:rsidRDefault="00C54BAC">
          <w:pPr>
            <w:pStyle w:val="a6"/>
            <w:ind w:right="-1474" w:firstLine="0"/>
            <w:jc w:val="left"/>
            <w:rPr>
              <w:sz w:val="16"/>
            </w:rPr>
          </w:pPr>
          <w:r>
            <w:rPr>
              <w:snapToGrid w:val="0"/>
              <w:sz w:val="20"/>
              <w:lang w:val="uk-UA"/>
            </w:rPr>
            <w:t xml:space="preserve"> </w:t>
          </w:r>
          <w:r w:rsidR="00E42C02" w:rsidRPr="004B3624">
            <w:rPr>
              <w:snapToGrid w:val="0"/>
              <w:sz w:val="20"/>
            </w:rPr>
            <w:fldChar w:fldCharType="begin"/>
          </w:r>
          <w:r w:rsidRPr="004B3624">
            <w:rPr>
              <w:snapToGrid w:val="0"/>
              <w:sz w:val="20"/>
            </w:rPr>
            <w:instrText xml:space="preserve"> PAGE </w:instrText>
          </w:r>
          <w:r w:rsidR="00E42C02" w:rsidRPr="004B3624">
            <w:rPr>
              <w:snapToGrid w:val="0"/>
              <w:sz w:val="20"/>
            </w:rPr>
            <w:fldChar w:fldCharType="separate"/>
          </w:r>
          <w:r>
            <w:rPr>
              <w:noProof/>
              <w:snapToGrid w:val="0"/>
              <w:sz w:val="20"/>
            </w:rPr>
            <w:t>2</w:t>
          </w:r>
          <w:r w:rsidR="00E42C02" w:rsidRPr="004B3624">
            <w:rPr>
              <w:snapToGrid w:val="0"/>
              <w:sz w:val="20"/>
            </w:rPr>
            <w:fldChar w:fldCharType="end"/>
          </w:r>
        </w:p>
      </w:tc>
    </w:tr>
    <w:tr w:rsidR="00C54BAC" w:rsidTr="004B3624">
      <w:trPr>
        <w:cantSplit/>
        <w:trHeight w:val="309"/>
      </w:trPr>
      <w:tc>
        <w:tcPr>
          <w:tcW w:w="340" w:type="dxa"/>
          <w:vAlign w:val="center"/>
        </w:tcPr>
        <w:p w:rsidR="00C54BAC" w:rsidRDefault="00C54BAC">
          <w:pPr>
            <w:pStyle w:val="a6"/>
            <w:ind w:right="-1474" w:hanging="77"/>
            <w:jc w:val="left"/>
            <w:rPr>
              <w:sz w:val="16"/>
            </w:rPr>
          </w:pPr>
          <w:proofErr w:type="spellStart"/>
          <w:r>
            <w:rPr>
              <w:sz w:val="16"/>
            </w:rPr>
            <w:t>Изм</w:t>
          </w:r>
          <w:proofErr w:type="spellEnd"/>
        </w:p>
      </w:tc>
      <w:tc>
        <w:tcPr>
          <w:tcW w:w="510" w:type="dxa"/>
          <w:vAlign w:val="center"/>
        </w:tcPr>
        <w:p w:rsidR="00C54BAC" w:rsidRDefault="00C54BAC">
          <w:pPr>
            <w:pStyle w:val="a6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132" w:type="dxa"/>
          <w:vAlign w:val="center"/>
        </w:tcPr>
        <w:p w:rsidR="00C54BAC" w:rsidRDefault="00C54BAC">
          <w:pPr>
            <w:pStyle w:val="a6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 xml:space="preserve">№ </w:t>
          </w:r>
          <w:proofErr w:type="spellStart"/>
          <w:r>
            <w:rPr>
              <w:sz w:val="16"/>
            </w:rPr>
            <w:t>докум</w:t>
          </w:r>
          <w:proofErr w:type="spellEnd"/>
        </w:p>
      </w:tc>
      <w:tc>
        <w:tcPr>
          <w:tcW w:w="877" w:type="dxa"/>
          <w:vAlign w:val="center"/>
        </w:tcPr>
        <w:p w:rsidR="00C54BAC" w:rsidRDefault="00C54BAC">
          <w:pPr>
            <w:pStyle w:val="a6"/>
            <w:ind w:right="-1474" w:hanging="44"/>
            <w:jc w:val="left"/>
            <w:rPr>
              <w:sz w:val="16"/>
            </w:rPr>
          </w:pPr>
          <w:r>
            <w:rPr>
              <w:sz w:val="16"/>
            </w:rPr>
            <w:t>Подпись</w:t>
          </w:r>
        </w:p>
      </w:tc>
      <w:tc>
        <w:tcPr>
          <w:tcW w:w="473" w:type="dxa"/>
          <w:vAlign w:val="center"/>
        </w:tcPr>
        <w:p w:rsidR="00C54BAC" w:rsidRDefault="00C54BAC">
          <w:pPr>
            <w:pStyle w:val="a6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576" w:type="dxa"/>
          <w:vMerge/>
          <w:vAlign w:val="center"/>
        </w:tcPr>
        <w:p w:rsidR="00C54BAC" w:rsidRDefault="00C54BAC">
          <w:pPr>
            <w:pStyle w:val="a6"/>
            <w:ind w:right="-1474" w:firstLine="0"/>
            <w:jc w:val="left"/>
          </w:pPr>
        </w:p>
      </w:tc>
      <w:tc>
        <w:tcPr>
          <w:tcW w:w="423" w:type="dxa"/>
          <w:vMerge/>
          <w:vAlign w:val="center"/>
        </w:tcPr>
        <w:p w:rsidR="00C54BAC" w:rsidRDefault="00C54BAC">
          <w:pPr>
            <w:pStyle w:val="a6"/>
            <w:ind w:right="-1474" w:firstLine="0"/>
            <w:jc w:val="left"/>
          </w:pPr>
        </w:p>
      </w:tc>
    </w:tr>
  </w:tbl>
  <w:p w:rsidR="00C54BAC" w:rsidRDefault="00C54BAC">
    <w:pPr>
      <w:pStyle w:val="a6"/>
      <w:ind w:right="-1474" w:firstLine="0"/>
    </w:pPr>
    <w:r>
      <w:rPr>
        <w:snapToGrid w:val="0"/>
      </w:rPr>
      <w:tab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679" w:type="dxa"/>
      <w:tblInd w:w="-17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Look w:val="0000"/>
    </w:tblPr>
    <w:tblGrid>
      <w:gridCol w:w="423"/>
      <w:gridCol w:w="546"/>
      <w:gridCol w:w="1305"/>
      <w:gridCol w:w="855"/>
      <w:gridCol w:w="569"/>
      <w:gridCol w:w="3839"/>
      <w:gridCol w:w="285"/>
      <w:gridCol w:w="285"/>
      <w:gridCol w:w="286"/>
      <w:gridCol w:w="968"/>
      <w:gridCol w:w="1318"/>
    </w:tblGrid>
    <w:tr w:rsidR="00C54BAC" w:rsidTr="007F6C09">
      <w:trPr>
        <w:cantSplit/>
        <w:trHeight w:val="271"/>
      </w:trPr>
      <w:tc>
        <w:tcPr>
          <w:tcW w:w="423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46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305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855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6981" w:type="dxa"/>
          <w:gridSpan w:val="6"/>
          <w:vMerge w:val="restart"/>
          <w:tcBorders>
            <w:left w:val="nil"/>
          </w:tcBorders>
          <w:vAlign w:val="center"/>
        </w:tcPr>
        <w:p w:rsidR="00C54BAC" w:rsidRPr="009A3C6D" w:rsidRDefault="00C54BAC" w:rsidP="009519DC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40"/>
            </w:rPr>
          </w:pPr>
          <w:r>
            <w:rPr>
              <w:sz w:val="40"/>
              <w:lang w:val="uk-UA"/>
            </w:rPr>
            <w:t>6</w:t>
          </w:r>
          <w:r w:rsidR="002C766A">
            <w:rPr>
              <w:sz w:val="40"/>
            </w:rPr>
            <w:t>.050202.</w:t>
          </w:r>
          <w:r w:rsidR="003C414E">
            <w:rPr>
              <w:sz w:val="40"/>
            </w:rPr>
            <w:t>3</w:t>
          </w:r>
          <w:r>
            <w:rPr>
              <w:sz w:val="40"/>
            </w:rPr>
            <w:t>341.</w:t>
          </w:r>
          <w:r w:rsidR="009A3C6D">
            <w:rPr>
              <w:sz w:val="40"/>
              <w:lang w:val="uk-UA"/>
            </w:rPr>
            <w:t>10</w:t>
          </w:r>
          <w:r w:rsidR="0073144E">
            <w:rPr>
              <w:sz w:val="40"/>
              <w:lang w:val="uk-UA"/>
            </w:rPr>
            <w:t>.0</w:t>
          </w:r>
          <w:r w:rsidR="009A3C6D">
            <w:rPr>
              <w:sz w:val="40"/>
            </w:rPr>
            <w:t>3</w:t>
          </w:r>
        </w:p>
      </w:tc>
    </w:tr>
    <w:tr w:rsidR="00C54BAC" w:rsidTr="007F6C09">
      <w:trPr>
        <w:cantSplit/>
        <w:trHeight w:val="271"/>
      </w:trPr>
      <w:tc>
        <w:tcPr>
          <w:tcW w:w="423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46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305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855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6981" w:type="dxa"/>
          <w:gridSpan w:val="6"/>
          <w:vMerge/>
          <w:tcBorders>
            <w:left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C54BAC" w:rsidTr="007F6C09">
      <w:trPr>
        <w:cantSplit/>
        <w:trHeight w:val="271"/>
      </w:trPr>
      <w:tc>
        <w:tcPr>
          <w:tcW w:w="423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94"/>
            <w:jc w:val="center"/>
            <w:rPr>
              <w:sz w:val="16"/>
            </w:rPr>
          </w:pPr>
          <w:proofErr w:type="spellStart"/>
          <w:r>
            <w:rPr>
              <w:sz w:val="16"/>
            </w:rPr>
            <w:t>Зм</w:t>
          </w:r>
          <w:proofErr w:type="spellEnd"/>
        </w:p>
      </w:tc>
      <w:tc>
        <w:tcPr>
          <w:tcW w:w="546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38"/>
            <w:jc w:val="center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05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5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66"/>
            <w:jc w:val="center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proofErr w:type="spellStart"/>
          <w:r>
            <w:rPr>
              <w:sz w:val="16"/>
              <w:lang w:val="uk-UA"/>
            </w:rPr>
            <w:t>ідпис</w:t>
          </w:r>
          <w:proofErr w:type="spellEnd"/>
        </w:p>
      </w:tc>
      <w:tc>
        <w:tcPr>
          <w:tcW w:w="569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981" w:type="dxa"/>
          <w:gridSpan w:val="6"/>
          <w:vMerge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C54BAC" w:rsidTr="007F6C09">
      <w:trPr>
        <w:cantSplit/>
        <w:trHeight w:val="243"/>
      </w:trPr>
      <w:tc>
        <w:tcPr>
          <w:tcW w:w="969" w:type="dxa"/>
          <w:gridSpan w:val="2"/>
          <w:tcBorders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112"/>
            <w:rPr>
              <w:sz w:val="16"/>
            </w:rPr>
          </w:pPr>
          <w:r>
            <w:rPr>
              <w:sz w:val="16"/>
            </w:rPr>
            <w:t xml:space="preserve">  </w:t>
          </w:r>
        </w:p>
      </w:tc>
      <w:tc>
        <w:tcPr>
          <w:tcW w:w="1305" w:type="dxa"/>
          <w:tcBorders>
            <w:bottom w:val="single" w:sz="4" w:space="0" w:color="auto"/>
          </w:tcBorders>
          <w:vAlign w:val="center"/>
        </w:tcPr>
        <w:p w:rsidR="00C54BAC" w:rsidRPr="0024722F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szCs w:val="16"/>
              <w:lang w:val="uk-UA"/>
            </w:rPr>
          </w:pPr>
        </w:p>
      </w:tc>
      <w:tc>
        <w:tcPr>
          <w:tcW w:w="855" w:type="dxa"/>
          <w:tcBorders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 w:val="restart"/>
          <w:tcBorders>
            <w:left w:val="nil"/>
          </w:tcBorders>
          <w:vAlign w:val="center"/>
        </w:tcPr>
        <w:p w:rsidR="00C54BAC" w:rsidRPr="00145F1E" w:rsidRDefault="00F35208" w:rsidP="009A3C6D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Cs w:val="28"/>
            </w:rPr>
          </w:pPr>
          <w:r w:rsidRPr="00CA3844">
            <w:t>Построение статических характеристик ДПТ с независимым возбуждением.</w:t>
          </w:r>
          <w:r w:rsidR="003C414E">
            <w:rPr>
              <w:szCs w:val="28"/>
              <w:lang w:val="uk-UA"/>
            </w:rPr>
            <w:t xml:space="preserve"> </w:t>
          </w:r>
          <w:r w:rsidR="009A3C6D">
            <w:t xml:space="preserve"> </w:t>
          </w:r>
        </w:p>
      </w:tc>
      <w:tc>
        <w:tcPr>
          <w:tcW w:w="856" w:type="dxa"/>
          <w:gridSpan w:val="3"/>
          <w:tcBorders>
            <w:left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Л</w:t>
          </w:r>
          <w:r>
            <w:rPr>
              <w:sz w:val="16"/>
              <w:lang w:val="uk-UA"/>
            </w:rPr>
            <w:t>і</w:t>
          </w:r>
          <w:r>
            <w:rPr>
              <w:sz w:val="16"/>
            </w:rPr>
            <w:t xml:space="preserve">т </w:t>
          </w:r>
        </w:p>
      </w:tc>
      <w:tc>
        <w:tcPr>
          <w:tcW w:w="968" w:type="dxa"/>
          <w:tcBorders>
            <w:left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  <w:lang w:val="uk-UA"/>
            </w:rPr>
            <w:t>Аркуш</w:t>
          </w:r>
          <w:r>
            <w:rPr>
              <w:sz w:val="16"/>
            </w:rPr>
            <w:t xml:space="preserve"> </w:t>
          </w:r>
        </w:p>
      </w:tc>
      <w:tc>
        <w:tcPr>
          <w:tcW w:w="1318" w:type="dxa"/>
          <w:tcBorders>
            <w:left w:val="nil"/>
          </w:tcBorders>
          <w:vAlign w:val="center"/>
        </w:tcPr>
        <w:p w:rsidR="00C54BAC" w:rsidRPr="00F57988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Аркушів</w:t>
          </w:r>
        </w:p>
      </w:tc>
    </w:tr>
    <w:tr w:rsidR="00C54BAC" w:rsidTr="007F6C09">
      <w:trPr>
        <w:cantSplit/>
        <w:trHeight w:val="227"/>
      </w:trPr>
      <w:tc>
        <w:tcPr>
          <w:tcW w:w="969" w:type="dxa"/>
          <w:gridSpan w:val="2"/>
          <w:tcBorders>
            <w:top w:val="nil"/>
            <w:bottom w:val="single" w:sz="4" w:space="0" w:color="auto"/>
          </w:tcBorders>
          <w:vAlign w:val="center"/>
        </w:tcPr>
        <w:p w:rsidR="00C54BAC" w:rsidRPr="0024722F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112"/>
            <w:jc w:val="left"/>
            <w:rPr>
              <w:sz w:val="16"/>
              <w:lang w:val="uk-UA"/>
            </w:rPr>
          </w:pPr>
          <w:r>
            <w:rPr>
              <w:sz w:val="16"/>
              <w:lang w:val="uk-UA"/>
            </w:rPr>
            <w:t xml:space="preserve">  Студент</w:t>
          </w:r>
        </w:p>
      </w:tc>
      <w:tc>
        <w:tcPr>
          <w:tcW w:w="1305" w:type="dxa"/>
          <w:tcBorders>
            <w:top w:val="nil"/>
            <w:bottom w:val="single" w:sz="4" w:space="0" w:color="auto"/>
          </w:tcBorders>
          <w:vAlign w:val="center"/>
        </w:tcPr>
        <w:p w:rsidR="00C54BAC" w:rsidRPr="00727794" w:rsidRDefault="000249C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szCs w:val="16"/>
              <w:lang w:val="uk-UA"/>
            </w:rPr>
          </w:pPr>
          <w:r>
            <w:rPr>
              <w:sz w:val="16"/>
              <w:szCs w:val="16"/>
              <w:lang w:val="uk-UA"/>
            </w:rPr>
            <w:t>Мороз В.С.</w:t>
          </w:r>
        </w:p>
      </w:tc>
      <w:tc>
        <w:tcPr>
          <w:tcW w:w="855" w:type="dxa"/>
          <w:tcBorders>
            <w:top w:val="nil"/>
            <w:bottom w:val="single" w:sz="4" w:space="0" w:color="auto"/>
          </w:tcBorders>
          <w:vAlign w:val="center"/>
        </w:tcPr>
        <w:p w:rsidR="00C54BAC" w:rsidRPr="00B658D4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9" w:type="dxa"/>
          <w:tcBorders>
            <w:top w:val="nil"/>
            <w:bottom w:val="single" w:sz="4" w:space="0" w:color="auto"/>
          </w:tcBorders>
          <w:vAlign w:val="center"/>
        </w:tcPr>
        <w:p w:rsidR="00C54BAC" w:rsidRPr="00276A2F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en-US"/>
            </w:rPr>
          </w:pPr>
        </w:p>
      </w:tc>
      <w:tc>
        <w:tcPr>
          <w:tcW w:w="3839" w:type="dxa"/>
          <w:vMerge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285" w:type="dxa"/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left="-84" w:firstLine="0"/>
            <w:jc w:val="center"/>
            <w:rPr>
              <w:sz w:val="16"/>
            </w:rPr>
          </w:pPr>
        </w:p>
      </w:tc>
      <w:tc>
        <w:tcPr>
          <w:tcW w:w="285" w:type="dxa"/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285" w:type="dxa"/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968" w:type="dxa"/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1</w:t>
          </w:r>
        </w:p>
      </w:tc>
      <w:tc>
        <w:tcPr>
          <w:tcW w:w="1318" w:type="dxa"/>
          <w:vAlign w:val="center"/>
        </w:tcPr>
        <w:p w:rsidR="00C54BAC" w:rsidRPr="002D1DF3" w:rsidRDefault="002D1DF3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7</w:t>
          </w:r>
        </w:p>
      </w:tc>
    </w:tr>
    <w:tr w:rsidR="00C54BAC" w:rsidTr="007F6C09">
      <w:trPr>
        <w:cantSplit/>
        <w:trHeight w:hRule="exact" w:val="271"/>
      </w:trPr>
      <w:tc>
        <w:tcPr>
          <w:tcW w:w="969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Pr="00317655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Pr="0024722F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85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 w:val="restart"/>
          <w:vAlign w:val="center"/>
        </w:tcPr>
        <w:p w:rsidR="00C54BAC" w:rsidRPr="004D67F5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32"/>
              <w:lang w:val="uk-UA"/>
            </w:rPr>
          </w:pPr>
          <w:r w:rsidRPr="0024722F">
            <w:rPr>
              <w:sz w:val="32"/>
            </w:rPr>
            <w:t>НУК</w:t>
          </w:r>
        </w:p>
      </w:tc>
    </w:tr>
    <w:tr w:rsidR="00C54BAC" w:rsidTr="007F6C09">
      <w:trPr>
        <w:cantSplit/>
        <w:trHeight w:val="271"/>
      </w:trPr>
      <w:tc>
        <w:tcPr>
          <w:tcW w:w="969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Pr="0024722F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Викладач</w:t>
          </w: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Pr="00145F1E" w:rsidRDefault="003C414E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  <w:r>
            <w:rPr>
              <w:sz w:val="16"/>
              <w:lang w:val="uk-UA"/>
            </w:rPr>
            <w:t xml:space="preserve"> </w:t>
          </w:r>
          <w:r w:rsidR="00276CAE">
            <w:rPr>
              <w:sz w:val="16"/>
              <w:lang w:val="uk-UA"/>
            </w:rPr>
            <w:t>Козлов О.В.</w:t>
          </w:r>
        </w:p>
      </w:tc>
      <w:tc>
        <w:tcPr>
          <w:tcW w:w="85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C54BAC" w:rsidTr="007F6C09">
      <w:trPr>
        <w:cantSplit/>
        <w:trHeight w:val="271"/>
      </w:trPr>
      <w:tc>
        <w:tcPr>
          <w:tcW w:w="969" w:type="dxa"/>
          <w:gridSpan w:val="2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305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855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3839" w:type="dxa"/>
          <w:vMerge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</w:tbl>
  <w:p w:rsidR="00C54BAC" w:rsidRDefault="00C54BAC">
    <w:pPr>
      <w:pStyle w:val="a6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698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/>
    </w:tblPr>
    <w:tblGrid>
      <w:gridCol w:w="398"/>
      <w:gridCol w:w="570"/>
      <w:gridCol w:w="1310"/>
      <w:gridCol w:w="855"/>
      <w:gridCol w:w="570"/>
      <w:gridCol w:w="6119"/>
      <w:gridCol w:w="876"/>
    </w:tblGrid>
    <w:tr w:rsidR="00C54BAC" w:rsidTr="00AA4B7B">
      <w:trPr>
        <w:cantSplit/>
        <w:trHeight w:val="315"/>
      </w:trPr>
      <w:tc>
        <w:tcPr>
          <w:tcW w:w="398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131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55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6119" w:type="dxa"/>
          <w:vMerge w:val="restart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:rsidR="00C54BAC" w:rsidRPr="002C766A" w:rsidRDefault="00C54BAC" w:rsidP="009519DC">
          <w:pPr>
            <w:pStyle w:val="a6"/>
            <w:spacing w:line="240" w:lineRule="auto"/>
            <w:ind w:right="-114" w:firstLine="0"/>
            <w:jc w:val="center"/>
            <w:rPr>
              <w:sz w:val="40"/>
              <w:szCs w:val="40"/>
            </w:rPr>
          </w:pPr>
          <w:r>
            <w:rPr>
              <w:sz w:val="40"/>
              <w:lang w:val="uk-UA"/>
            </w:rPr>
            <w:t>6</w:t>
          </w:r>
          <w:r w:rsidR="003006EF">
            <w:rPr>
              <w:sz w:val="40"/>
            </w:rPr>
            <w:t>.050202.</w:t>
          </w:r>
          <w:r w:rsidR="003006EF">
            <w:rPr>
              <w:sz w:val="40"/>
              <w:lang w:val="uk-UA"/>
            </w:rPr>
            <w:t>3</w:t>
          </w:r>
          <w:r>
            <w:rPr>
              <w:sz w:val="40"/>
            </w:rPr>
            <w:t>341.</w:t>
          </w:r>
          <w:r w:rsidR="009A3C6D">
            <w:rPr>
              <w:sz w:val="40"/>
              <w:lang w:val="uk-UA"/>
            </w:rPr>
            <w:t>10</w:t>
          </w:r>
          <w:r w:rsidR="0073144E">
            <w:rPr>
              <w:sz w:val="40"/>
              <w:lang w:val="uk-UA"/>
            </w:rPr>
            <w:t>.0</w:t>
          </w:r>
          <w:r w:rsidR="009A3C6D">
            <w:rPr>
              <w:sz w:val="40"/>
            </w:rPr>
            <w:t>3</w:t>
          </w:r>
        </w:p>
      </w:tc>
      <w:tc>
        <w:tcPr>
          <w:tcW w:w="876" w:type="dxa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108"/>
            <w:rPr>
              <w:sz w:val="16"/>
            </w:rPr>
          </w:pPr>
          <w:r>
            <w:rPr>
              <w:sz w:val="16"/>
            </w:rPr>
            <w:t xml:space="preserve">  </w:t>
          </w:r>
          <w:proofErr w:type="spellStart"/>
          <w:r>
            <w:rPr>
              <w:sz w:val="16"/>
            </w:rPr>
            <w:t>Арк</w:t>
          </w:r>
          <w:proofErr w:type="spellEnd"/>
          <w:r>
            <w:rPr>
              <w:sz w:val="16"/>
            </w:rPr>
            <w:t>.</w:t>
          </w:r>
        </w:p>
      </w:tc>
    </w:tr>
    <w:tr w:rsidR="00C54BAC" w:rsidTr="00AA4B7B">
      <w:trPr>
        <w:cantSplit/>
        <w:trHeight w:val="315"/>
      </w:trPr>
      <w:tc>
        <w:tcPr>
          <w:tcW w:w="398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1310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55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6119" w:type="dxa"/>
          <w:vMerge/>
          <w:tcBorders>
            <w:left w:val="nil"/>
            <w:bottom w:val="single" w:sz="8" w:space="0" w:color="auto"/>
            <w:right w:val="nil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76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Pr="0028332D" w:rsidRDefault="00C54BAC" w:rsidP="00916569">
          <w:pPr>
            <w:pStyle w:val="a6"/>
            <w:spacing w:line="240" w:lineRule="auto"/>
            <w:ind w:right="-1474" w:firstLine="0"/>
            <w:jc w:val="left"/>
            <w:rPr>
              <w:szCs w:val="28"/>
              <w:lang w:val="uk-UA"/>
            </w:rPr>
          </w:pPr>
          <w:r>
            <w:rPr>
              <w:sz w:val="28"/>
              <w:szCs w:val="28"/>
              <w:lang w:val="uk-UA"/>
            </w:rPr>
            <w:t xml:space="preserve">    </w:t>
          </w:r>
          <w:r w:rsidR="00E42C02" w:rsidRPr="0028332D">
            <w:rPr>
              <w:sz w:val="28"/>
              <w:szCs w:val="28"/>
              <w:lang w:val="uk-UA"/>
            </w:rPr>
            <w:fldChar w:fldCharType="begin"/>
          </w:r>
          <w:r w:rsidRPr="0028332D">
            <w:rPr>
              <w:sz w:val="28"/>
              <w:szCs w:val="28"/>
              <w:lang w:val="uk-UA"/>
            </w:rPr>
            <w:instrText xml:space="preserve"> PAGE   \* MERGEFORMAT </w:instrText>
          </w:r>
          <w:r w:rsidR="00E42C02" w:rsidRPr="0028332D">
            <w:rPr>
              <w:sz w:val="28"/>
              <w:szCs w:val="28"/>
              <w:lang w:val="uk-UA"/>
            </w:rPr>
            <w:fldChar w:fldCharType="separate"/>
          </w:r>
          <w:r w:rsidR="0092531A" w:rsidRPr="0092531A">
            <w:rPr>
              <w:noProof/>
              <w:sz w:val="22"/>
              <w:szCs w:val="28"/>
              <w:lang w:val="uk-UA"/>
            </w:rPr>
            <w:t>2</w:t>
          </w:r>
          <w:r w:rsidR="00E42C02" w:rsidRPr="0028332D">
            <w:rPr>
              <w:sz w:val="28"/>
              <w:szCs w:val="28"/>
              <w:lang w:val="uk-UA"/>
            </w:rPr>
            <w:fldChar w:fldCharType="end"/>
          </w:r>
        </w:p>
      </w:tc>
    </w:tr>
    <w:tr w:rsidR="00C54BAC" w:rsidTr="00AA4B7B">
      <w:trPr>
        <w:cantSplit/>
        <w:trHeight w:val="315"/>
      </w:trPr>
      <w:tc>
        <w:tcPr>
          <w:tcW w:w="398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77"/>
            <w:jc w:val="left"/>
            <w:rPr>
              <w:sz w:val="16"/>
            </w:rPr>
          </w:pPr>
          <w:r>
            <w:rPr>
              <w:sz w:val="16"/>
              <w:lang w:val="uk-UA"/>
            </w:rPr>
            <w:t>З</w:t>
          </w:r>
          <w:r>
            <w:rPr>
              <w:sz w:val="16"/>
            </w:rPr>
            <w:t>м</w:t>
          </w:r>
        </w:p>
      </w:tc>
      <w:tc>
        <w:tcPr>
          <w:tcW w:w="57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1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5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44"/>
            <w:jc w:val="left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</w:t>
          </w:r>
          <w:proofErr w:type="spellStart"/>
          <w:r>
            <w:rPr>
              <w:sz w:val="16"/>
            </w:rPr>
            <w:t>дпис</w:t>
          </w:r>
          <w:proofErr w:type="spellEnd"/>
        </w:p>
      </w:tc>
      <w:tc>
        <w:tcPr>
          <w:tcW w:w="57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119" w:type="dxa"/>
          <w:vMerge/>
          <w:tcBorders>
            <w:left w:val="nil"/>
            <w:bottom w:val="single" w:sz="8" w:space="0" w:color="auto"/>
            <w:right w:val="nil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firstLine="0"/>
            <w:jc w:val="left"/>
          </w:pPr>
        </w:p>
      </w:tc>
      <w:tc>
        <w:tcPr>
          <w:tcW w:w="876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firstLine="0"/>
            <w:jc w:val="left"/>
          </w:pPr>
        </w:p>
      </w:tc>
    </w:tr>
  </w:tbl>
  <w:p w:rsidR="00C54BAC" w:rsidRDefault="00C54BAC">
    <w:pPr>
      <w:pStyle w:val="a6"/>
      <w:ind w:right="-1474" w:firstLine="0"/>
    </w:pPr>
    <w:r>
      <w:rPr>
        <w:snapToGrid w:val="0"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3883" w:rsidRDefault="00363883">
      <w:r>
        <w:separator/>
      </w:r>
    </w:p>
  </w:footnote>
  <w:footnote w:type="continuationSeparator" w:id="0">
    <w:p w:rsidR="00363883" w:rsidRDefault="0036388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4BAC" w:rsidRDefault="00C54BAC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D26E7E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3BC028C"/>
    <w:multiLevelType w:val="hybridMultilevel"/>
    <w:tmpl w:val="FBEA0C12"/>
    <w:lvl w:ilvl="0" w:tplc="AA3A2370">
      <w:start w:val="1"/>
      <w:numFmt w:val="decimal"/>
      <w:lvlText w:val="%1."/>
      <w:lvlJc w:val="left"/>
      <w:pPr>
        <w:ind w:left="360" w:hanging="360"/>
      </w:pPr>
      <w:rPr>
        <w:rFonts w:cs="Times New Roman"/>
        <w:sz w:val="28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">
    <w:nsid w:val="082657C3"/>
    <w:multiLevelType w:val="hybridMultilevel"/>
    <w:tmpl w:val="7EEC8162"/>
    <w:lvl w:ilvl="0" w:tplc="30CC7380">
      <w:start w:val="9"/>
      <w:numFmt w:val="decimal"/>
      <w:pStyle w:val="a"/>
      <w:lvlText w:val="Вариант %1."/>
      <w:lvlJc w:val="left"/>
      <w:pPr>
        <w:tabs>
          <w:tab w:val="num" w:pos="1650"/>
        </w:tabs>
        <w:ind w:left="210"/>
      </w:pPr>
      <w:rPr>
        <w:rFonts w:ascii="Times New Roman" w:hAnsi="Times New Roman" w:cs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>
    <w:nsid w:val="18FF2A9F"/>
    <w:multiLevelType w:val="multilevel"/>
    <w:tmpl w:val="8C1C8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1EA9722A"/>
    <w:multiLevelType w:val="hybridMultilevel"/>
    <w:tmpl w:val="FBA0F44A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329C3932"/>
    <w:multiLevelType w:val="hybridMultilevel"/>
    <w:tmpl w:val="063213E6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38D21B8B"/>
    <w:multiLevelType w:val="hybridMultilevel"/>
    <w:tmpl w:val="CF72BFF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D18024E"/>
    <w:multiLevelType w:val="singleLevel"/>
    <w:tmpl w:val="FA16E35A"/>
    <w:lvl w:ilvl="0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8">
    <w:nsid w:val="4FB17253"/>
    <w:multiLevelType w:val="hybridMultilevel"/>
    <w:tmpl w:val="431043F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6B3230"/>
    <w:multiLevelType w:val="hybridMultilevel"/>
    <w:tmpl w:val="4D68E11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E6E0F3B"/>
    <w:multiLevelType w:val="hybridMultilevel"/>
    <w:tmpl w:val="E39C630C"/>
    <w:lvl w:ilvl="0" w:tplc="400A104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  <w:num w:numId="7">
    <w:abstractNumId w:val="9"/>
  </w:num>
  <w:num w:numId="8">
    <w:abstractNumId w:val="10"/>
  </w:num>
  <w:num w:numId="9">
    <w:abstractNumId w:val="8"/>
  </w:num>
  <w:num w:numId="10">
    <w:abstractNumId w:val="6"/>
  </w:num>
  <w:num w:numId="11">
    <w:abstractNumId w:val="3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Footer/>
  <w:proofState w:spelling="clean" w:grammar="clean"/>
  <w:attachedTemplate r:id="rId1"/>
  <w:stylePaneFormatFilter w:val="3F01"/>
  <w:defaultTabStop w:val="720"/>
  <w:hyphenationZone w:val="425"/>
  <w:drawingGridHorizontalSpacing w:val="120"/>
  <w:drawingGridVerticalSpacing w:val="57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A0047"/>
    <w:rsid w:val="00001B8C"/>
    <w:rsid w:val="00002055"/>
    <w:rsid w:val="00006C02"/>
    <w:rsid w:val="00006D90"/>
    <w:rsid w:val="00013342"/>
    <w:rsid w:val="0001360B"/>
    <w:rsid w:val="0002072A"/>
    <w:rsid w:val="000249C8"/>
    <w:rsid w:val="00044CD2"/>
    <w:rsid w:val="000543FF"/>
    <w:rsid w:val="000566F1"/>
    <w:rsid w:val="00070CAF"/>
    <w:rsid w:val="00074238"/>
    <w:rsid w:val="00082617"/>
    <w:rsid w:val="00082ABC"/>
    <w:rsid w:val="00083D60"/>
    <w:rsid w:val="000852DC"/>
    <w:rsid w:val="000929BD"/>
    <w:rsid w:val="00092A5E"/>
    <w:rsid w:val="00093B1D"/>
    <w:rsid w:val="00095038"/>
    <w:rsid w:val="00095306"/>
    <w:rsid w:val="00096F42"/>
    <w:rsid w:val="000A2D6B"/>
    <w:rsid w:val="000A3FE4"/>
    <w:rsid w:val="000A40B2"/>
    <w:rsid w:val="000A535F"/>
    <w:rsid w:val="000A6C43"/>
    <w:rsid w:val="000A758F"/>
    <w:rsid w:val="000A772B"/>
    <w:rsid w:val="000B2716"/>
    <w:rsid w:val="000B27E6"/>
    <w:rsid w:val="000B3D69"/>
    <w:rsid w:val="000B5251"/>
    <w:rsid w:val="000B6144"/>
    <w:rsid w:val="000B629E"/>
    <w:rsid w:val="000B788B"/>
    <w:rsid w:val="000C54B8"/>
    <w:rsid w:val="000C6CDE"/>
    <w:rsid w:val="000D17F9"/>
    <w:rsid w:val="000D5286"/>
    <w:rsid w:val="000E16B9"/>
    <w:rsid w:val="000F2F41"/>
    <w:rsid w:val="000F6C6D"/>
    <w:rsid w:val="000F7C85"/>
    <w:rsid w:val="00103040"/>
    <w:rsid w:val="0010658E"/>
    <w:rsid w:val="0011191D"/>
    <w:rsid w:val="001122EB"/>
    <w:rsid w:val="00116514"/>
    <w:rsid w:val="0012051B"/>
    <w:rsid w:val="001206BD"/>
    <w:rsid w:val="001229E8"/>
    <w:rsid w:val="001241B1"/>
    <w:rsid w:val="001276FF"/>
    <w:rsid w:val="00130E84"/>
    <w:rsid w:val="00135E2D"/>
    <w:rsid w:val="0013611E"/>
    <w:rsid w:val="0014148D"/>
    <w:rsid w:val="00141DAA"/>
    <w:rsid w:val="00145F1E"/>
    <w:rsid w:val="00146019"/>
    <w:rsid w:val="00146E70"/>
    <w:rsid w:val="00150E4A"/>
    <w:rsid w:val="00165B17"/>
    <w:rsid w:val="00166310"/>
    <w:rsid w:val="001708F0"/>
    <w:rsid w:val="0017181D"/>
    <w:rsid w:val="001861A6"/>
    <w:rsid w:val="00187DCE"/>
    <w:rsid w:val="0019000A"/>
    <w:rsid w:val="00190D80"/>
    <w:rsid w:val="00192B54"/>
    <w:rsid w:val="001A13A8"/>
    <w:rsid w:val="001A380E"/>
    <w:rsid w:val="001A6603"/>
    <w:rsid w:val="001C0BB0"/>
    <w:rsid w:val="001C20A5"/>
    <w:rsid w:val="001C3940"/>
    <w:rsid w:val="001E21DB"/>
    <w:rsid w:val="001F2370"/>
    <w:rsid w:val="00207465"/>
    <w:rsid w:val="00215A06"/>
    <w:rsid w:val="00220379"/>
    <w:rsid w:val="002217C8"/>
    <w:rsid w:val="00224050"/>
    <w:rsid w:val="00236CFC"/>
    <w:rsid w:val="002412B9"/>
    <w:rsid w:val="00241BF6"/>
    <w:rsid w:val="00242472"/>
    <w:rsid w:val="00244DA5"/>
    <w:rsid w:val="002463C2"/>
    <w:rsid w:val="00246918"/>
    <w:rsid w:val="0024722F"/>
    <w:rsid w:val="00251AEA"/>
    <w:rsid w:val="002547CE"/>
    <w:rsid w:val="00256495"/>
    <w:rsid w:val="00257F31"/>
    <w:rsid w:val="00262893"/>
    <w:rsid w:val="00263C00"/>
    <w:rsid w:val="002647E9"/>
    <w:rsid w:val="00264D3F"/>
    <w:rsid w:val="00264FCC"/>
    <w:rsid w:val="00265F30"/>
    <w:rsid w:val="00275E93"/>
    <w:rsid w:val="0027685F"/>
    <w:rsid w:val="00276A2F"/>
    <w:rsid w:val="00276CAE"/>
    <w:rsid w:val="0028332D"/>
    <w:rsid w:val="00283751"/>
    <w:rsid w:val="002878E3"/>
    <w:rsid w:val="002906CB"/>
    <w:rsid w:val="0029491D"/>
    <w:rsid w:val="00294EAA"/>
    <w:rsid w:val="002A0099"/>
    <w:rsid w:val="002A05DB"/>
    <w:rsid w:val="002B17E1"/>
    <w:rsid w:val="002B3699"/>
    <w:rsid w:val="002B7E0B"/>
    <w:rsid w:val="002C0C34"/>
    <w:rsid w:val="002C0EA8"/>
    <w:rsid w:val="002C6DF2"/>
    <w:rsid w:val="002C766A"/>
    <w:rsid w:val="002D11CA"/>
    <w:rsid w:val="002D1DF3"/>
    <w:rsid w:val="002D6C8A"/>
    <w:rsid w:val="002D721B"/>
    <w:rsid w:val="002E6935"/>
    <w:rsid w:val="002F0191"/>
    <w:rsid w:val="002F2C3B"/>
    <w:rsid w:val="002F3E73"/>
    <w:rsid w:val="002F64B4"/>
    <w:rsid w:val="002F7011"/>
    <w:rsid w:val="002F7562"/>
    <w:rsid w:val="003006EF"/>
    <w:rsid w:val="00300B88"/>
    <w:rsid w:val="00300DD7"/>
    <w:rsid w:val="00303741"/>
    <w:rsid w:val="00303D8F"/>
    <w:rsid w:val="00304084"/>
    <w:rsid w:val="00305903"/>
    <w:rsid w:val="00306899"/>
    <w:rsid w:val="0031326C"/>
    <w:rsid w:val="00317655"/>
    <w:rsid w:val="003232D3"/>
    <w:rsid w:val="00323A83"/>
    <w:rsid w:val="003261B3"/>
    <w:rsid w:val="00327575"/>
    <w:rsid w:val="00334072"/>
    <w:rsid w:val="00335FC3"/>
    <w:rsid w:val="0034544F"/>
    <w:rsid w:val="003458A3"/>
    <w:rsid w:val="003475FA"/>
    <w:rsid w:val="00354D85"/>
    <w:rsid w:val="00363403"/>
    <w:rsid w:val="00363883"/>
    <w:rsid w:val="003722E7"/>
    <w:rsid w:val="003744FC"/>
    <w:rsid w:val="00374C88"/>
    <w:rsid w:val="0038020F"/>
    <w:rsid w:val="003803FC"/>
    <w:rsid w:val="00381D7E"/>
    <w:rsid w:val="003824F7"/>
    <w:rsid w:val="00387B75"/>
    <w:rsid w:val="00394BB9"/>
    <w:rsid w:val="0039589C"/>
    <w:rsid w:val="00397BD6"/>
    <w:rsid w:val="003A0047"/>
    <w:rsid w:val="003A055B"/>
    <w:rsid w:val="003A1571"/>
    <w:rsid w:val="003A2F2A"/>
    <w:rsid w:val="003B2DD2"/>
    <w:rsid w:val="003B392E"/>
    <w:rsid w:val="003C28EC"/>
    <w:rsid w:val="003C2BDB"/>
    <w:rsid w:val="003C414E"/>
    <w:rsid w:val="003C613D"/>
    <w:rsid w:val="003D18F0"/>
    <w:rsid w:val="003D4FBE"/>
    <w:rsid w:val="003D6475"/>
    <w:rsid w:val="003E0250"/>
    <w:rsid w:val="003E114F"/>
    <w:rsid w:val="003F1451"/>
    <w:rsid w:val="003F342F"/>
    <w:rsid w:val="003F46EA"/>
    <w:rsid w:val="00400F7D"/>
    <w:rsid w:val="004042F1"/>
    <w:rsid w:val="00405280"/>
    <w:rsid w:val="0040733C"/>
    <w:rsid w:val="00414567"/>
    <w:rsid w:val="0041752F"/>
    <w:rsid w:val="0041766A"/>
    <w:rsid w:val="00417FA0"/>
    <w:rsid w:val="0042411B"/>
    <w:rsid w:val="0042495F"/>
    <w:rsid w:val="0042603C"/>
    <w:rsid w:val="0043297C"/>
    <w:rsid w:val="004333E0"/>
    <w:rsid w:val="00447229"/>
    <w:rsid w:val="00447E32"/>
    <w:rsid w:val="004532A1"/>
    <w:rsid w:val="004542ED"/>
    <w:rsid w:val="004546A9"/>
    <w:rsid w:val="0045601D"/>
    <w:rsid w:val="00456490"/>
    <w:rsid w:val="00456CD1"/>
    <w:rsid w:val="004622E3"/>
    <w:rsid w:val="00466235"/>
    <w:rsid w:val="00473E66"/>
    <w:rsid w:val="00475762"/>
    <w:rsid w:val="00476301"/>
    <w:rsid w:val="00482E00"/>
    <w:rsid w:val="004A313C"/>
    <w:rsid w:val="004B3624"/>
    <w:rsid w:val="004B5169"/>
    <w:rsid w:val="004B7C8B"/>
    <w:rsid w:val="004C60DE"/>
    <w:rsid w:val="004D22EC"/>
    <w:rsid w:val="004D3B71"/>
    <w:rsid w:val="004D67F5"/>
    <w:rsid w:val="004D7236"/>
    <w:rsid w:val="004E6EE5"/>
    <w:rsid w:val="004F1048"/>
    <w:rsid w:val="00503EAC"/>
    <w:rsid w:val="00506048"/>
    <w:rsid w:val="005072BD"/>
    <w:rsid w:val="00510C29"/>
    <w:rsid w:val="00516C54"/>
    <w:rsid w:val="0052670D"/>
    <w:rsid w:val="00527848"/>
    <w:rsid w:val="0053023F"/>
    <w:rsid w:val="005332E9"/>
    <w:rsid w:val="005344E3"/>
    <w:rsid w:val="00534634"/>
    <w:rsid w:val="005417E9"/>
    <w:rsid w:val="00546856"/>
    <w:rsid w:val="00546B79"/>
    <w:rsid w:val="00547982"/>
    <w:rsid w:val="005579FF"/>
    <w:rsid w:val="00560B43"/>
    <w:rsid w:val="00566014"/>
    <w:rsid w:val="00571773"/>
    <w:rsid w:val="005724C4"/>
    <w:rsid w:val="005750DA"/>
    <w:rsid w:val="00575E6F"/>
    <w:rsid w:val="00577CD0"/>
    <w:rsid w:val="005827E5"/>
    <w:rsid w:val="00582A23"/>
    <w:rsid w:val="005849BE"/>
    <w:rsid w:val="005908F5"/>
    <w:rsid w:val="00590C67"/>
    <w:rsid w:val="005949A0"/>
    <w:rsid w:val="005955C7"/>
    <w:rsid w:val="00597FF6"/>
    <w:rsid w:val="005A2C9A"/>
    <w:rsid w:val="005B3E4F"/>
    <w:rsid w:val="005C344A"/>
    <w:rsid w:val="005C3985"/>
    <w:rsid w:val="005C645C"/>
    <w:rsid w:val="005D115A"/>
    <w:rsid w:val="005D2842"/>
    <w:rsid w:val="005E3FE0"/>
    <w:rsid w:val="005E4B92"/>
    <w:rsid w:val="005E504C"/>
    <w:rsid w:val="00602FEF"/>
    <w:rsid w:val="00607F55"/>
    <w:rsid w:val="006164A6"/>
    <w:rsid w:val="0062079A"/>
    <w:rsid w:val="00621135"/>
    <w:rsid w:val="006238FC"/>
    <w:rsid w:val="0063253E"/>
    <w:rsid w:val="00636689"/>
    <w:rsid w:val="006369B0"/>
    <w:rsid w:val="0064177A"/>
    <w:rsid w:val="00643546"/>
    <w:rsid w:val="00652E7F"/>
    <w:rsid w:val="00654B09"/>
    <w:rsid w:val="006557FC"/>
    <w:rsid w:val="00660F79"/>
    <w:rsid w:val="006625E4"/>
    <w:rsid w:val="00665B84"/>
    <w:rsid w:val="006703DF"/>
    <w:rsid w:val="00672029"/>
    <w:rsid w:val="00681B52"/>
    <w:rsid w:val="0068217E"/>
    <w:rsid w:val="00684B1D"/>
    <w:rsid w:val="0069292A"/>
    <w:rsid w:val="0069293C"/>
    <w:rsid w:val="00692BCB"/>
    <w:rsid w:val="00696A38"/>
    <w:rsid w:val="006A08FB"/>
    <w:rsid w:val="006A1E76"/>
    <w:rsid w:val="006B3263"/>
    <w:rsid w:val="006B3737"/>
    <w:rsid w:val="006C2B33"/>
    <w:rsid w:val="006C5421"/>
    <w:rsid w:val="006D1DA2"/>
    <w:rsid w:val="006D4050"/>
    <w:rsid w:val="006D4E42"/>
    <w:rsid w:val="006D555A"/>
    <w:rsid w:val="006E27AA"/>
    <w:rsid w:val="006E6FDA"/>
    <w:rsid w:val="006F19B6"/>
    <w:rsid w:val="00702731"/>
    <w:rsid w:val="00703AAF"/>
    <w:rsid w:val="00704B2F"/>
    <w:rsid w:val="00704F0D"/>
    <w:rsid w:val="00705159"/>
    <w:rsid w:val="00707193"/>
    <w:rsid w:val="007110F1"/>
    <w:rsid w:val="007134B0"/>
    <w:rsid w:val="00724186"/>
    <w:rsid w:val="00725BD7"/>
    <w:rsid w:val="00727794"/>
    <w:rsid w:val="0073000E"/>
    <w:rsid w:val="0073144E"/>
    <w:rsid w:val="00731DAD"/>
    <w:rsid w:val="007327B2"/>
    <w:rsid w:val="00735F81"/>
    <w:rsid w:val="00740E3E"/>
    <w:rsid w:val="00743F89"/>
    <w:rsid w:val="0075247E"/>
    <w:rsid w:val="00752649"/>
    <w:rsid w:val="00761D47"/>
    <w:rsid w:val="00763575"/>
    <w:rsid w:val="00763A1D"/>
    <w:rsid w:val="0076597A"/>
    <w:rsid w:val="00766122"/>
    <w:rsid w:val="00767282"/>
    <w:rsid w:val="00770ED9"/>
    <w:rsid w:val="00771908"/>
    <w:rsid w:val="00773E7A"/>
    <w:rsid w:val="00774403"/>
    <w:rsid w:val="007774F9"/>
    <w:rsid w:val="00783BF6"/>
    <w:rsid w:val="007938BD"/>
    <w:rsid w:val="00795744"/>
    <w:rsid w:val="00796994"/>
    <w:rsid w:val="00796FCB"/>
    <w:rsid w:val="007A06F7"/>
    <w:rsid w:val="007A18F0"/>
    <w:rsid w:val="007A7114"/>
    <w:rsid w:val="007B08BC"/>
    <w:rsid w:val="007B144D"/>
    <w:rsid w:val="007B4931"/>
    <w:rsid w:val="007C04DE"/>
    <w:rsid w:val="007C635C"/>
    <w:rsid w:val="007D280D"/>
    <w:rsid w:val="007D50C4"/>
    <w:rsid w:val="007D63E5"/>
    <w:rsid w:val="007F2809"/>
    <w:rsid w:val="007F35FC"/>
    <w:rsid w:val="007F6C09"/>
    <w:rsid w:val="007F7302"/>
    <w:rsid w:val="00801C87"/>
    <w:rsid w:val="0080237D"/>
    <w:rsid w:val="00811202"/>
    <w:rsid w:val="00812665"/>
    <w:rsid w:val="00813E0D"/>
    <w:rsid w:val="00815F49"/>
    <w:rsid w:val="00816B10"/>
    <w:rsid w:val="008226A1"/>
    <w:rsid w:val="00823267"/>
    <w:rsid w:val="0082748D"/>
    <w:rsid w:val="008310CD"/>
    <w:rsid w:val="00833893"/>
    <w:rsid w:val="00836002"/>
    <w:rsid w:val="00836C76"/>
    <w:rsid w:val="00843E0A"/>
    <w:rsid w:val="00846457"/>
    <w:rsid w:val="00846732"/>
    <w:rsid w:val="00847682"/>
    <w:rsid w:val="00850A58"/>
    <w:rsid w:val="00851272"/>
    <w:rsid w:val="00852172"/>
    <w:rsid w:val="00855FCD"/>
    <w:rsid w:val="0086671C"/>
    <w:rsid w:val="008757D6"/>
    <w:rsid w:val="00877610"/>
    <w:rsid w:val="00882AF9"/>
    <w:rsid w:val="008904C5"/>
    <w:rsid w:val="00893987"/>
    <w:rsid w:val="008A2DE9"/>
    <w:rsid w:val="008A3496"/>
    <w:rsid w:val="008B45EF"/>
    <w:rsid w:val="008C12BA"/>
    <w:rsid w:val="008C2725"/>
    <w:rsid w:val="008C2ED4"/>
    <w:rsid w:val="008C4053"/>
    <w:rsid w:val="008C4BFA"/>
    <w:rsid w:val="008C7756"/>
    <w:rsid w:val="008E2544"/>
    <w:rsid w:val="008E3CB0"/>
    <w:rsid w:val="008E4705"/>
    <w:rsid w:val="008F6443"/>
    <w:rsid w:val="00905D8F"/>
    <w:rsid w:val="0090667F"/>
    <w:rsid w:val="009077C4"/>
    <w:rsid w:val="00910835"/>
    <w:rsid w:val="00911702"/>
    <w:rsid w:val="009117DB"/>
    <w:rsid w:val="00913672"/>
    <w:rsid w:val="0091600A"/>
    <w:rsid w:val="00916569"/>
    <w:rsid w:val="00916798"/>
    <w:rsid w:val="009218A3"/>
    <w:rsid w:val="009238E1"/>
    <w:rsid w:val="0092531A"/>
    <w:rsid w:val="0093241D"/>
    <w:rsid w:val="009368C9"/>
    <w:rsid w:val="00940825"/>
    <w:rsid w:val="00942410"/>
    <w:rsid w:val="009425F0"/>
    <w:rsid w:val="009515F1"/>
    <w:rsid w:val="009519DC"/>
    <w:rsid w:val="00953344"/>
    <w:rsid w:val="00954E56"/>
    <w:rsid w:val="00965BD6"/>
    <w:rsid w:val="00981BE8"/>
    <w:rsid w:val="0098669D"/>
    <w:rsid w:val="00990BD7"/>
    <w:rsid w:val="00992C1B"/>
    <w:rsid w:val="00992F6D"/>
    <w:rsid w:val="009A3C6D"/>
    <w:rsid w:val="009A46B6"/>
    <w:rsid w:val="009A5EFA"/>
    <w:rsid w:val="009B1411"/>
    <w:rsid w:val="009B1C79"/>
    <w:rsid w:val="009B7F20"/>
    <w:rsid w:val="009C3F76"/>
    <w:rsid w:val="009D2832"/>
    <w:rsid w:val="009D7994"/>
    <w:rsid w:val="009E19CB"/>
    <w:rsid w:val="009E2011"/>
    <w:rsid w:val="009E3A2D"/>
    <w:rsid w:val="009E66C2"/>
    <w:rsid w:val="009F1FF0"/>
    <w:rsid w:val="009F5146"/>
    <w:rsid w:val="00A0045E"/>
    <w:rsid w:val="00A03D10"/>
    <w:rsid w:val="00A03EF7"/>
    <w:rsid w:val="00A042CC"/>
    <w:rsid w:val="00A05304"/>
    <w:rsid w:val="00A070E2"/>
    <w:rsid w:val="00A079A2"/>
    <w:rsid w:val="00A12184"/>
    <w:rsid w:val="00A122FC"/>
    <w:rsid w:val="00A13670"/>
    <w:rsid w:val="00A16AD2"/>
    <w:rsid w:val="00A223C7"/>
    <w:rsid w:val="00A226F0"/>
    <w:rsid w:val="00A22BDD"/>
    <w:rsid w:val="00A24EE0"/>
    <w:rsid w:val="00A24F6D"/>
    <w:rsid w:val="00A340DD"/>
    <w:rsid w:val="00A43B2D"/>
    <w:rsid w:val="00A442C7"/>
    <w:rsid w:val="00A47030"/>
    <w:rsid w:val="00A473CD"/>
    <w:rsid w:val="00A47C9E"/>
    <w:rsid w:val="00A47D51"/>
    <w:rsid w:val="00A562EB"/>
    <w:rsid w:val="00A62652"/>
    <w:rsid w:val="00A6712D"/>
    <w:rsid w:val="00A672DF"/>
    <w:rsid w:val="00A7052D"/>
    <w:rsid w:val="00A70FAC"/>
    <w:rsid w:val="00A730E3"/>
    <w:rsid w:val="00A731A8"/>
    <w:rsid w:val="00A831C9"/>
    <w:rsid w:val="00A8324C"/>
    <w:rsid w:val="00A84C8B"/>
    <w:rsid w:val="00A856E6"/>
    <w:rsid w:val="00A86057"/>
    <w:rsid w:val="00A87A87"/>
    <w:rsid w:val="00A904BF"/>
    <w:rsid w:val="00A91289"/>
    <w:rsid w:val="00A94470"/>
    <w:rsid w:val="00A95475"/>
    <w:rsid w:val="00A9559F"/>
    <w:rsid w:val="00A95616"/>
    <w:rsid w:val="00A978CE"/>
    <w:rsid w:val="00AA0D72"/>
    <w:rsid w:val="00AA4B7B"/>
    <w:rsid w:val="00AA5F37"/>
    <w:rsid w:val="00AB00FB"/>
    <w:rsid w:val="00AB157E"/>
    <w:rsid w:val="00AB1D2E"/>
    <w:rsid w:val="00AB33BC"/>
    <w:rsid w:val="00AB460A"/>
    <w:rsid w:val="00AC1072"/>
    <w:rsid w:val="00AC5720"/>
    <w:rsid w:val="00AD0169"/>
    <w:rsid w:val="00AD3D6B"/>
    <w:rsid w:val="00AD4032"/>
    <w:rsid w:val="00AD5988"/>
    <w:rsid w:val="00AD6C31"/>
    <w:rsid w:val="00AE20C6"/>
    <w:rsid w:val="00AF28D6"/>
    <w:rsid w:val="00AF6AE0"/>
    <w:rsid w:val="00B01E0F"/>
    <w:rsid w:val="00B02E3D"/>
    <w:rsid w:val="00B03A48"/>
    <w:rsid w:val="00B072D4"/>
    <w:rsid w:val="00B116D3"/>
    <w:rsid w:val="00B1344D"/>
    <w:rsid w:val="00B13E71"/>
    <w:rsid w:val="00B218DD"/>
    <w:rsid w:val="00B30EDB"/>
    <w:rsid w:val="00B32079"/>
    <w:rsid w:val="00B325A1"/>
    <w:rsid w:val="00B32DE8"/>
    <w:rsid w:val="00B33FC9"/>
    <w:rsid w:val="00B3692C"/>
    <w:rsid w:val="00B43805"/>
    <w:rsid w:val="00B47294"/>
    <w:rsid w:val="00B546B4"/>
    <w:rsid w:val="00B57BA7"/>
    <w:rsid w:val="00B658D4"/>
    <w:rsid w:val="00B65BB3"/>
    <w:rsid w:val="00B7121B"/>
    <w:rsid w:val="00B84A68"/>
    <w:rsid w:val="00B85DC8"/>
    <w:rsid w:val="00B85EBD"/>
    <w:rsid w:val="00B8632C"/>
    <w:rsid w:val="00B87557"/>
    <w:rsid w:val="00B913E7"/>
    <w:rsid w:val="00B927FB"/>
    <w:rsid w:val="00B940DB"/>
    <w:rsid w:val="00B94371"/>
    <w:rsid w:val="00B967DC"/>
    <w:rsid w:val="00BA4CC8"/>
    <w:rsid w:val="00BA5AAD"/>
    <w:rsid w:val="00BB1536"/>
    <w:rsid w:val="00BC1E97"/>
    <w:rsid w:val="00BC45EE"/>
    <w:rsid w:val="00BC5438"/>
    <w:rsid w:val="00BC5F23"/>
    <w:rsid w:val="00BD7674"/>
    <w:rsid w:val="00BE0189"/>
    <w:rsid w:val="00BE0693"/>
    <w:rsid w:val="00BF291D"/>
    <w:rsid w:val="00BF2A09"/>
    <w:rsid w:val="00C03AE6"/>
    <w:rsid w:val="00C073AA"/>
    <w:rsid w:val="00C079C0"/>
    <w:rsid w:val="00C11186"/>
    <w:rsid w:val="00C12E84"/>
    <w:rsid w:val="00C16261"/>
    <w:rsid w:val="00C20BAC"/>
    <w:rsid w:val="00C21C83"/>
    <w:rsid w:val="00C2362A"/>
    <w:rsid w:val="00C2756A"/>
    <w:rsid w:val="00C3038D"/>
    <w:rsid w:val="00C31EA2"/>
    <w:rsid w:val="00C329E5"/>
    <w:rsid w:val="00C36BA2"/>
    <w:rsid w:val="00C40B70"/>
    <w:rsid w:val="00C44123"/>
    <w:rsid w:val="00C53064"/>
    <w:rsid w:val="00C53BBE"/>
    <w:rsid w:val="00C53DF7"/>
    <w:rsid w:val="00C54BAC"/>
    <w:rsid w:val="00C579C5"/>
    <w:rsid w:val="00C57CF7"/>
    <w:rsid w:val="00C72032"/>
    <w:rsid w:val="00C73903"/>
    <w:rsid w:val="00C7453A"/>
    <w:rsid w:val="00C8054F"/>
    <w:rsid w:val="00C955F8"/>
    <w:rsid w:val="00CA1DFB"/>
    <w:rsid w:val="00CA1FC0"/>
    <w:rsid w:val="00CA3844"/>
    <w:rsid w:val="00CA5AE6"/>
    <w:rsid w:val="00CB0DC2"/>
    <w:rsid w:val="00CB1AFC"/>
    <w:rsid w:val="00CB20F3"/>
    <w:rsid w:val="00CC0129"/>
    <w:rsid w:val="00CC3BEC"/>
    <w:rsid w:val="00CC703A"/>
    <w:rsid w:val="00CD02B5"/>
    <w:rsid w:val="00CD20EB"/>
    <w:rsid w:val="00CD422B"/>
    <w:rsid w:val="00CD4505"/>
    <w:rsid w:val="00CD4D3B"/>
    <w:rsid w:val="00CD6CC8"/>
    <w:rsid w:val="00CD6E1E"/>
    <w:rsid w:val="00CE0547"/>
    <w:rsid w:val="00CE37D6"/>
    <w:rsid w:val="00CF16CF"/>
    <w:rsid w:val="00CF1726"/>
    <w:rsid w:val="00CF3A14"/>
    <w:rsid w:val="00CF47A3"/>
    <w:rsid w:val="00CF47D0"/>
    <w:rsid w:val="00CF5A27"/>
    <w:rsid w:val="00CF61BD"/>
    <w:rsid w:val="00CF7C3D"/>
    <w:rsid w:val="00D004F6"/>
    <w:rsid w:val="00D02A8A"/>
    <w:rsid w:val="00D04412"/>
    <w:rsid w:val="00D07F3E"/>
    <w:rsid w:val="00D11AF9"/>
    <w:rsid w:val="00D125E6"/>
    <w:rsid w:val="00D12DF6"/>
    <w:rsid w:val="00D13417"/>
    <w:rsid w:val="00D20B1F"/>
    <w:rsid w:val="00D210E5"/>
    <w:rsid w:val="00D23A87"/>
    <w:rsid w:val="00D26AAE"/>
    <w:rsid w:val="00D328E7"/>
    <w:rsid w:val="00D344F5"/>
    <w:rsid w:val="00D43C37"/>
    <w:rsid w:val="00D44131"/>
    <w:rsid w:val="00D4704A"/>
    <w:rsid w:val="00D50D1F"/>
    <w:rsid w:val="00D51948"/>
    <w:rsid w:val="00D52F20"/>
    <w:rsid w:val="00D545BD"/>
    <w:rsid w:val="00D57102"/>
    <w:rsid w:val="00D6455C"/>
    <w:rsid w:val="00D65388"/>
    <w:rsid w:val="00D661A6"/>
    <w:rsid w:val="00D67C07"/>
    <w:rsid w:val="00D757BF"/>
    <w:rsid w:val="00D8467A"/>
    <w:rsid w:val="00D9181A"/>
    <w:rsid w:val="00DA1BA1"/>
    <w:rsid w:val="00DA4FD6"/>
    <w:rsid w:val="00DB05F9"/>
    <w:rsid w:val="00DC613D"/>
    <w:rsid w:val="00DD438D"/>
    <w:rsid w:val="00DE066B"/>
    <w:rsid w:val="00DE5129"/>
    <w:rsid w:val="00DE57FB"/>
    <w:rsid w:val="00DE5CCB"/>
    <w:rsid w:val="00DE7EB4"/>
    <w:rsid w:val="00DF003E"/>
    <w:rsid w:val="00DF1336"/>
    <w:rsid w:val="00DF1B63"/>
    <w:rsid w:val="00DF76D9"/>
    <w:rsid w:val="00E0025E"/>
    <w:rsid w:val="00E00DD6"/>
    <w:rsid w:val="00E07516"/>
    <w:rsid w:val="00E10B5D"/>
    <w:rsid w:val="00E122ED"/>
    <w:rsid w:val="00E12E63"/>
    <w:rsid w:val="00E14A87"/>
    <w:rsid w:val="00E1616E"/>
    <w:rsid w:val="00E245BE"/>
    <w:rsid w:val="00E314D8"/>
    <w:rsid w:val="00E40782"/>
    <w:rsid w:val="00E42C02"/>
    <w:rsid w:val="00E50412"/>
    <w:rsid w:val="00E548FA"/>
    <w:rsid w:val="00E6030B"/>
    <w:rsid w:val="00E614A2"/>
    <w:rsid w:val="00E65762"/>
    <w:rsid w:val="00E70A2D"/>
    <w:rsid w:val="00E72B8E"/>
    <w:rsid w:val="00E751DE"/>
    <w:rsid w:val="00E7557D"/>
    <w:rsid w:val="00E76300"/>
    <w:rsid w:val="00E820A8"/>
    <w:rsid w:val="00E847E4"/>
    <w:rsid w:val="00E85FDD"/>
    <w:rsid w:val="00E86012"/>
    <w:rsid w:val="00E8669E"/>
    <w:rsid w:val="00E91B92"/>
    <w:rsid w:val="00E91FE2"/>
    <w:rsid w:val="00E9465F"/>
    <w:rsid w:val="00E96505"/>
    <w:rsid w:val="00EA00CB"/>
    <w:rsid w:val="00EA2F25"/>
    <w:rsid w:val="00EA5676"/>
    <w:rsid w:val="00EA591A"/>
    <w:rsid w:val="00EB07AF"/>
    <w:rsid w:val="00EB2F9F"/>
    <w:rsid w:val="00EB380A"/>
    <w:rsid w:val="00EB6C21"/>
    <w:rsid w:val="00EC1DB8"/>
    <w:rsid w:val="00EC3B37"/>
    <w:rsid w:val="00EC7A3E"/>
    <w:rsid w:val="00ED4F3A"/>
    <w:rsid w:val="00EE2429"/>
    <w:rsid w:val="00EE3F06"/>
    <w:rsid w:val="00EE7CF7"/>
    <w:rsid w:val="00EF1446"/>
    <w:rsid w:val="00EF1726"/>
    <w:rsid w:val="00EF1CA4"/>
    <w:rsid w:val="00EF58CA"/>
    <w:rsid w:val="00EF6BA3"/>
    <w:rsid w:val="00EF7F00"/>
    <w:rsid w:val="00F0405E"/>
    <w:rsid w:val="00F05871"/>
    <w:rsid w:val="00F06BBC"/>
    <w:rsid w:val="00F139C7"/>
    <w:rsid w:val="00F13CD0"/>
    <w:rsid w:val="00F13E68"/>
    <w:rsid w:val="00F1583D"/>
    <w:rsid w:val="00F16CB9"/>
    <w:rsid w:val="00F220BC"/>
    <w:rsid w:val="00F238A0"/>
    <w:rsid w:val="00F23C1F"/>
    <w:rsid w:val="00F23DDD"/>
    <w:rsid w:val="00F26356"/>
    <w:rsid w:val="00F26BD9"/>
    <w:rsid w:val="00F273F2"/>
    <w:rsid w:val="00F34AF8"/>
    <w:rsid w:val="00F35208"/>
    <w:rsid w:val="00F41242"/>
    <w:rsid w:val="00F42818"/>
    <w:rsid w:val="00F42930"/>
    <w:rsid w:val="00F55C81"/>
    <w:rsid w:val="00F57988"/>
    <w:rsid w:val="00F64A54"/>
    <w:rsid w:val="00F71C33"/>
    <w:rsid w:val="00F84A19"/>
    <w:rsid w:val="00F85BF6"/>
    <w:rsid w:val="00F861E1"/>
    <w:rsid w:val="00F87871"/>
    <w:rsid w:val="00F90778"/>
    <w:rsid w:val="00F91CA4"/>
    <w:rsid w:val="00F927DB"/>
    <w:rsid w:val="00FA132D"/>
    <w:rsid w:val="00FA40A2"/>
    <w:rsid w:val="00FA63E0"/>
    <w:rsid w:val="00FB0CD6"/>
    <w:rsid w:val="00FB44E7"/>
    <w:rsid w:val="00FB6815"/>
    <w:rsid w:val="00FB7F99"/>
    <w:rsid w:val="00FC3917"/>
    <w:rsid w:val="00FC461B"/>
    <w:rsid w:val="00FD1D09"/>
    <w:rsid w:val="00FD347B"/>
    <w:rsid w:val="00FD4638"/>
    <w:rsid w:val="00FE00C5"/>
    <w:rsid w:val="00FE136C"/>
    <w:rsid w:val="00FE3C07"/>
    <w:rsid w:val="00FE6042"/>
    <w:rsid w:val="00FE68D7"/>
    <w:rsid w:val="00FF2FA4"/>
    <w:rsid w:val="00FF35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val="uk-UA" w:eastAsia="uk-UA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Plain Text" w:locked="1" w:semiHidden="0" w:uiPriority="0" w:unhideWhenUsed="0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A0099"/>
    <w:pPr>
      <w:spacing w:line="360" w:lineRule="auto"/>
      <w:ind w:firstLine="720"/>
      <w:jc w:val="both"/>
    </w:pPr>
    <w:rPr>
      <w:color w:val="000000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uiPriority w:val="99"/>
    <w:qFormat/>
    <w:rsid w:val="002A0099"/>
    <w:pPr>
      <w:keepNext/>
      <w:spacing w:before="240" w:after="60"/>
      <w:ind w:firstLine="0"/>
      <w:jc w:val="center"/>
      <w:outlineLvl w:val="0"/>
    </w:pPr>
    <w:rPr>
      <w:caps/>
      <w:noProof/>
      <w:kern w:val="28"/>
      <w:sz w:val="28"/>
    </w:rPr>
  </w:style>
  <w:style w:type="paragraph" w:styleId="2">
    <w:name w:val="heading 2"/>
    <w:basedOn w:val="a0"/>
    <w:next w:val="a0"/>
    <w:link w:val="20"/>
    <w:uiPriority w:val="99"/>
    <w:qFormat/>
    <w:rsid w:val="002A0099"/>
    <w:pPr>
      <w:keepNext/>
      <w:numPr>
        <w:numId w:val="1"/>
      </w:numPr>
      <w:spacing w:before="240" w:after="60"/>
      <w:jc w:val="center"/>
      <w:outlineLvl w:val="1"/>
    </w:pPr>
    <w:rPr>
      <w:caps/>
      <w:noProof/>
    </w:rPr>
  </w:style>
  <w:style w:type="paragraph" w:styleId="3">
    <w:name w:val="heading 3"/>
    <w:basedOn w:val="a0"/>
    <w:next w:val="a0"/>
    <w:link w:val="30"/>
    <w:uiPriority w:val="99"/>
    <w:qFormat/>
    <w:rsid w:val="002A0099"/>
    <w:pPr>
      <w:keepNext/>
      <w:spacing w:before="240" w:after="60"/>
      <w:ind w:firstLine="0"/>
      <w:jc w:val="center"/>
      <w:outlineLvl w:val="2"/>
    </w:pPr>
    <w:rPr>
      <w:rFonts w:ascii="Arial" w:hAnsi="Arial"/>
      <w:b/>
      <w:noProof/>
      <w:sz w:val="28"/>
    </w:rPr>
  </w:style>
  <w:style w:type="paragraph" w:styleId="4">
    <w:name w:val="heading 4"/>
    <w:basedOn w:val="a0"/>
    <w:next w:val="a0"/>
    <w:link w:val="40"/>
    <w:uiPriority w:val="99"/>
    <w:qFormat/>
    <w:rsid w:val="002A0099"/>
    <w:pPr>
      <w:keepNext/>
      <w:ind w:firstLine="0"/>
      <w:jc w:val="left"/>
      <w:outlineLvl w:val="3"/>
    </w:pPr>
    <w:rPr>
      <w:b/>
      <w:sz w:val="22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C4676"/>
    <w:rPr>
      <w:rFonts w:asciiTheme="majorHAnsi" w:eastAsiaTheme="majorEastAsia" w:hAnsiTheme="majorHAnsi" w:cstheme="majorBidi"/>
      <w:b/>
      <w:bCs/>
      <w:color w:val="000000"/>
      <w:kern w:val="32"/>
      <w:sz w:val="32"/>
      <w:szCs w:val="32"/>
      <w:lang w:val="ru-RU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0C4676"/>
    <w:rPr>
      <w:rFonts w:asciiTheme="majorHAnsi" w:eastAsiaTheme="majorEastAsia" w:hAnsiTheme="majorHAnsi" w:cstheme="majorBidi"/>
      <w:b/>
      <w:bCs/>
      <w:i/>
      <w:iCs/>
      <w:color w:val="000000"/>
      <w:sz w:val="28"/>
      <w:szCs w:val="28"/>
      <w:lang w:val="ru-RU"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0C4676"/>
    <w:rPr>
      <w:rFonts w:asciiTheme="majorHAnsi" w:eastAsiaTheme="majorEastAsia" w:hAnsiTheme="majorHAnsi" w:cstheme="majorBidi"/>
      <w:b/>
      <w:bCs/>
      <w:color w:val="000000"/>
      <w:sz w:val="26"/>
      <w:szCs w:val="26"/>
      <w:lang w:val="ru-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0C4676"/>
    <w:rPr>
      <w:rFonts w:asciiTheme="minorHAnsi" w:eastAsiaTheme="minorEastAsia" w:hAnsiTheme="minorHAnsi" w:cstheme="minorBidi"/>
      <w:b/>
      <w:bCs/>
      <w:color w:val="000000"/>
      <w:sz w:val="28"/>
      <w:szCs w:val="28"/>
      <w:lang w:val="ru-RU" w:eastAsia="ru-RU"/>
    </w:rPr>
  </w:style>
  <w:style w:type="paragraph" w:styleId="a4">
    <w:name w:val="header"/>
    <w:basedOn w:val="a0"/>
    <w:link w:val="a5"/>
    <w:uiPriority w:val="99"/>
    <w:rsid w:val="002A0099"/>
    <w:pPr>
      <w:tabs>
        <w:tab w:val="center" w:pos="4153"/>
        <w:tab w:val="right" w:pos="8306"/>
      </w:tabs>
    </w:pPr>
  </w:style>
  <w:style w:type="character" w:customStyle="1" w:styleId="a5">
    <w:name w:val="Верхний колонтитул Знак"/>
    <w:basedOn w:val="a1"/>
    <w:link w:val="a4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a6">
    <w:name w:val="footer"/>
    <w:basedOn w:val="a0"/>
    <w:link w:val="a7"/>
    <w:uiPriority w:val="99"/>
    <w:rsid w:val="002A00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basedOn w:val="a1"/>
    <w:link w:val="a6"/>
    <w:uiPriority w:val="99"/>
    <w:locked/>
    <w:rsid w:val="00B325A1"/>
    <w:rPr>
      <w:rFonts w:cs="Times New Roman"/>
      <w:kern w:val="24"/>
      <w:sz w:val="24"/>
      <w:lang w:val="ru-RU" w:eastAsia="ru-RU"/>
    </w:rPr>
  </w:style>
  <w:style w:type="character" w:styleId="a8">
    <w:name w:val="page number"/>
    <w:basedOn w:val="a1"/>
    <w:uiPriority w:val="99"/>
    <w:rsid w:val="002A0099"/>
    <w:rPr>
      <w:rFonts w:cs="Times New Roman"/>
    </w:rPr>
  </w:style>
  <w:style w:type="paragraph" w:styleId="a9">
    <w:name w:val="Body Text"/>
    <w:basedOn w:val="a0"/>
    <w:link w:val="aa"/>
    <w:uiPriority w:val="99"/>
    <w:rsid w:val="002A0099"/>
    <w:pPr>
      <w:ind w:firstLine="0"/>
    </w:pPr>
    <w:rPr>
      <w:sz w:val="28"/>
    </w:rPr>
  </w:style>
  <w:style w:type="character" w:customStyle="1" w:styleId="aa">
    <w:name w:val="Основной текст Знак"/>
    <w:basedOn w:val="a1"/>
    <w:link w:val="a9"/>
    <w:uiPriority w:val="99"/>
    <w:locked/>
    <w:rsid w:val="003A0047"/>
    <w:rPr>
      <w:rFonts w:cs="Times New Roman"/>
      <w:lang w:val="ru-RU" w:eastAsia="ru-RU"/>
    </w:rPr>
  </w:style>
  <w:style w:type="paragraph" w:styleId="ab">
    <w:name w:val="Body Text Indent"/>
    <w:basedOn w:val="a0"/>
    <w:link w:val="ac"/>
    <w:uiPriority w:val="99"/>
    <w:rsid w:val="002A0099"/>
    <w:pPr>
      <w:ind w:firstLine="567"/>
    </w:pPr>
    <w:rPr>
      <w:sz w:val="28"/>
    </w:rPr>
  </w:style>
  <w:style w:type="character" w:customStyle="1" w:styleId="ac">
    <w:name w:val="Основной текст с отступом Знак"/>
    <w:basedOn w:val="a1"/>
    <w:link w:val="ab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21">
    <w:name w:val="Body Text Indent 2"/>
    <w:basedOn w:val="a0"/>
    <w:link w:val="22"/>
    <w:uiPriority w:val="99"/>
    <w:rsid w:val="002A0099"/>
    <w:pPr>
      <w:ind w:firstLine="426"/>
    </w:pPr>
    <w:rPr>
      <w:sz w:val="28"/>
    </w:rPr>
  </w:style>
  <w:style w:type="character" w:customStyle="1" w:styleId="22">
    <w:name w:val="Основной текст с отступом 2 Знак"/>
    <w:basedOn w:val="a1"/>
    <w:link w:val="21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31">
    <w:name w:val="Body Text Indent 3"/>
    <w:basedOn w:val="a0"/>
    <w:link w:val="32"/>
    <w:uiPriority w:val="99"/>
    <w:rsid w:val="002A0099"/>
    <w:pPr>
      <w:ind w:firstLine="709"/>
    </w:pPr>
    <w:rPr>
      <w:sz w:val="28"/>
    </w:rPr>
  </w:style>
  <w:style w:type="character" w:customStyle="1" w:styleId="32">
    <w:name w:val="Основной текст с отступом 3 Знак"/>
    <w:basedOn w:val="a1"/>
    <w:link w:val="31"/>
    <w:uiPriority w:val="99"/>
    <w:semiHidden/>
    <w:rsid w:val="000C4676"/>
    <w:rPr>
      <w:color w:val="000000"/>
      <w:sz w:val="16"/>
      <w:szCs w:val="16"/>
      <w:lang w:val="ru-RU" w:eastAsia="ru-RU"/>
    </w:rPr>
  </w:style>
  <w:style w:type="paragraph" w:styleId="ad">
    <w:name w:val="Title"/>
    <w:basedOn w:val="a0"/>
    <w:link w:val="ae"/>
    <w:uiPriority w:val="99"/>
    <w:qFormat/>
    <w:rsid w:val="002A0099"/>
    <w:pPr>
      <w:ind w:firstLine="0"/>
      <w:jc w:val="center"/>
    </w:pPr>
    <w:rPr>
      <w:b/>
      <w:bCs/>
      <w:sz w:val="28"/>
    </w:rPr>
  </w:style>
  <w:style w:type="character" w:customStyle="1" w:styleId="ae">
    <w:name w:val="Название Знак"/>
    <w:basedOn w:val="a1"/>
    <w:link w:val="ad"/>
    <w:uiPriority w:val="10"/>
    <w:rsid w:val="000C4676"/>
    <w:rPr>
      <w:rFonts w:asciiTheme="majorHAnsi" w:eastAsiaTheme="majorEastAsia" w:hAnsiTheme="majorHAnsi" w:cstheme="majorBidi"/>
      <w:b/>
      <w:bCs/>
      <w:color w:val="000000"/>
      <w:kern w:val="28"/>
      <w:sz w:val="32"/>
      <w:szCs w:val="32"/>
      <w:lang w:val="ru-RU" w:eastAsia="ru-RU"/>
    </w:rPr>
  </w:style>
  <w:style w:type="character" w:customStyle="1" w:styleId="shorttext1">
    <w:name w:val="short_text1"/>
    <w:uiPriority w:val="99"/>
    <w:rsid w:val="00A84C8B"/>
    <w:rPr>
      <w:sz w:val="29"/>
    </w:rPr>
  </w:style>
  <w:style w:type="character" w:customStyle="1" w:styleId="longtext1">
    <w:name w:val="long_text1"/>
    <w:uiPriority w:val="99"/>
    <w:rsid w:val="00A84C8B"/>
    <w:rPr>
      <w:sz w:val="20"/>
    </w:rPr>
  </w:style>
  <w:style w:type="character" w:customStyle="1" w:styleId="mediumtext1">
    <w:name w:val="medium_text1"/>
    <w:uiPriority w:val="99"/>
    <w:rsid w:val="000B2716"/>
    <w:rPr>
      <w:sz w:val="24"/>
    </w:rPr>
  </w:style>
  <w:style w:type="table" w:styleId="af">
    <w:name w:val="Table Grid"/>
    <w:basedOn w:val="a2"/>
    <w:uiPriority w:val="99"/>
    <w:rsid w:val="00FF352A"/>
    <w:pPr>
      <w:ind w:firstLine="720"/>
      <w:jc w:val="both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Strong"/>
    <w:basedOn w:val="a1"/>
    <w:uiPriority w:val="99"/>
    <w:qFormat/>
    <w:rsid w:val="00EA591A"/>
    <w:rPr>
      <w:rFonts w:cs="Times New Roman"/>
      <w:b/>
    </w:rPr>
  </w:style>
  <w:style w:type="paragraph" w:styleId="af1">
    <w:name w:val="footnote text"/>
    <w:basedOn w:val="a0"/>
    <w:link w:val="af2"/>
    <w:uiPriority w:val="99"/>
    <w:semiHidden/>
    <w:rsid w:val="00FE00C5"/>
    <w:rPr>
      <w:sz w:val="20"/>
    </w:rPr>
  </w:style>
  <w:style w:type="character" w:customStyle="1" w:styleId="af2">
    <w:name w:val="Текст сноски Знак"/>
    <w:basedOn w:val="a1"/>
    <w:link w:val="af1"/>
    <w:uiPriority w:val="99"/>
    <w:semiHidden/>
    <w:rsid w:val="000C4676"/>
    <w:rPr>
      <w:color w:val="000000"/>
      <w:sz w:val="20"/>
      <w:szCs w:val="20"/>
      <w:lang w:val="ru-RU" w:eastAsia="ru-RU"/>
    </w:rPr>
  </w:style>
  <w:style w:type="character" w:styleId="af3">
    <w:name w:val="footnote reference"/>
    <w:basedOn w:val="a1"/>
    <w:uiPriority w:val="99"/>
    <w:semiHidden/>
    <w:rsid w:val="00FE00C5"/>
    <w:rPr>
      <w:rFonts w:cs="Times New Roman"/>
      <w:vertAlign w:val="superscript"/>
    </w:rPr>
  </w:style>
  <w:style w:type="paragraph" w:styleId="af4">
    <w:name w:val="Normal (Web)"/>
    <w:basedOn w:val="a0"/>
    <w:rsid w:val="00CF1726"/>
    <w:pPr>
      <w:spacing w:before="100" w:beforeAutospacing="1" w:after="100" w:afterAutospacing="1"/>
      <w:ind w:firstLine="0"/>
      <w:jc w:val="left"/>
    </w:pPr>
    <w:rPr>
      <w:lang w:val="uk-UA" w:eastAsia="uk-UA"/>
    </w:rPr>
  </w:style>
  <w:style w:type="character" w:styleId="af5">
    <w:name w:val="Emphasis"/>
    <w:basedOn w:val="a1"/>
    <w:uiPriority w:val="99"/>
    <w:qFormat/>
    <w:rsid w:val="0068217E"/>
    <w:rPr>
      <w:rFonts w:cs="Times New Roman"/>
      <w:i/>
    </w:rPr>
  </w:style>
  <w:style w:type="paragraph" w:styleId="HTML">
    <w:name w:val="HTML Preformatted"/>
    <w:basedOn w:val="a0"/>
    <w:link w:val="HTML0"/>
    <w:uiPriority w:val="99"/>
    <w:rsid w:val="00CC0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lang w:val="uk-UA" w:eastAsia="uk-U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0C4676"/>
    <w:rPr>
      <w:rFonts w:ascii="Courier New" w:hAnsi="Courier New" w:cs="Courier New"/>
      <w:color w:val="000000"/>
      <w:sz w:val="20"/>
      <w:szCs w:val="20"/>
      <w:lang w:val="ru-RU" w:eastAsia="ru-RU"/>
    </w:rPr>
  </w:style>
  <w:style w:type="paragraph" w:customStyle="1" w:styleId="Default">
    <w:name w:val="Default"/>
    <w:uiPriority w:val="99"/>
    <w:rsid w:val="00795744"/>
    <w:pPr>
      <w:autoSpaceDE w:val="0"/>
      <w:autoSpaceDN w:val="0"/>
      <w:adjustRightInd w:val="0"/>
      <w:spacing w:line="360" w:lineRule="auto"/>
      <w:jc w:val="center"/>
    </w:pPr>
    <w:rPr>
      <w:color w:val="000000"/>
      <w:sz w:val="24"/>
      <w:szCs w:val="24"/>
      <w:lang w:val="ru-RU" w:eastAsia="ru-RU"/>
    </w:rPr>
  </w:style>
  <w:style w:type="paragraph" w:styleId="af6">
    <w:name w:val="Balloon Text"/>
    <w:basedOn w:val="a0"/>
    <w:link w:val="af7"/>
    <w:uiPriority w:val="99"/>
    <w:rsid w:val="009F5146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1"/>
    <w:link w:val="af6"/>
    <w:uiPriority w:val="99"/>
    <w:locked/>
    <w:rsid w:val="009F5146"/>
    <w:rPr>
      <w:rFonts w:ascii="Tahoma" w:hAnsi="Tahoma" w:cs="Tahoma"/>
      <w:kern w:val="24"/>
      <w:sz w:val="16"/>
      <w:szCs w:val="16"/>
      <w:lang w:val="ru-RU" w:eastAsia="ru-RU"/>
    </w:rPr>
  </w:style>
  <w:style w:type="paragraph" w:styleId="af8">
    <w:name w:val="Plain Text"/>
    <w:basedOn w:val="a0"/>
    <w:link w:val="af9"/>
    <w:rsid w:val="0019000A"/>
    <w:pPr>
      <w:ind w:firstLine="0"/>
      <w:jc w:val="left"/>
    </w:pPr>
    <w:rPr>
      <w:rFonts w:ascii="Consolas" w:hAnsi="Consolas" w:cs="Consolas"/>
      <w:sz w:val="21"/>
      <w:szCs w:val="21"/>
      <w:lang w:val="uk-UA" w:eastAsia="en-US"/>
    </w:rPr>
  </w:style>
  <w:style w:type="character" w:customStyle="1" w:styleId="af9">
    <w:name w:val="Текст Знак"/>
    <w:basedOn w:val="a1"/>
    <w:link w:val="af8"/>
    <w:uiPriority w:val="99"/>
    <w:locked/>
    <w:rsid w:val="0019000A"/>
    <w:rPr>
      <w:rFonts w:ascii="Consolas" w:eastAsia="Times New Roman" w:hAnsi="Consolas" w:cs="Consolas"/>
      <w:sz w:val="21"/>
      <w:szCs w:val="21"/>
      <w:lang w:eastAsia="en-US"/>
    </w:rPr>
  </w:style>
  <w:style w:type="character" w:styleId="afa">
    <w:name w:val="line number"/>
    <w:basedOn w:val="a1"/>
    <w:uiPriority w:val="99"/>
    <w:rsid w:val="00256495"/>
    <w:rPr>
      <w:rFonts w:cs="Times New Roman"/>
    </w:rPr>
  </w:style>
  <w:style w:type="paragraph" w:styleId="afb">
    <w:name w:val="List Paragraph"/>
    <w:basedOn w:val="a0"/>
    <w:uiPriority w:val="99"/>
    <w:qFormat/>
    <w:rsid w:val="007B144D"/>
    <w:pPr>
      <w:ind w:left="720"/>
      <w:contextualSpacing/>
    </w:pPr>
  </w:style>
  <w:style w:type="paragraph" w:customStyle="1" w:styleId="afc">
    <w:name w:val="Код"/>
    <w:basedOn w:val="af8"/>
    <w:rsid w:val="003A0047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</w:tabs>
      <w:spacing w:line="240" w:lineRule="exact"/>
      <w:jc w:val="both"/>
    </w:pPr>
    <w:rPr>
      <w:rFonts w:ascii="Times New Roman" w:eastAsia="MS Mincho" w:hAnsi="Times New Roman" w:cs="Arial"/>
      <w:b/>
      <w:iCs/>
      <w:color w:val="auto"/>
      <w:sz w:val="22"/>
      <w:szCs w:val="22"/>
      <w:lang w:val="en-US" w:eastAsia="ru-RU"/>
    </w:rPr>
  </w:style>
  <w:style w:type="character" w:customStyle="1" w:styleId="afd">
    <w:name w:val="Идентификотор"/>
    <w:basedOn w:val="a1"/>
    <w:rsid w:val="003A0047"/>
    <w:rPr>
      <w:rFonts w:ascii="Times New Roman" w:hAnsi="Times New Roman" w:cs="Times New Roman"/>
      <w:b/>
      <w:bCs/>
      <w:sz w:val="22"/>
      <w:lang w:val="en-US"/>
    </w:rPr>
  </w:style>
  <w:style w:type="paragraph" w:customStyle="1" w:styleId="afe">
    <w:name w:val="Рисунок"/>
    <w:basedOn w:val="a0"/>
    <w:next w:val="aff"/>
    <w:rsid w:val="003A0047"/>
    <w:pPr>
      <w:spacing w:line="240" w:lineRule="auto"/>
      <w:ind w:firstLine="0"/>
      <w:jc w:val="center"/>
    </w:pPr>
    <w:rPr>
      <w:rFonts w:ascii="Arial" w:hAnsi="Arial"/>
      <w:color w:val="auto"/>
      <w:sz w:val="20"/>
    </w:rPr>
  </w:style>
  <w:style w:type="paragraph" w:styleId="aff">
    <w:name w:val="Body Text First Indent"/>
    <w:basedOn w:val="a9"/>
    <w:link w:val="aff0"/>
    <w:uiPriority w:val="99"/>
    <w:rsid w:val="003A0047"/>
    <w:pPr>
      <w:ind w:firstLine="360"/>
    </w:pPr>
    <w:rPr>
      <w:sz w:val="24"/>
    </w:rPr>
  </w:style>
  <w:style w:type="character" w:customStyle="1" w:styleId="aff0">
    <w:name w:val="Красная строка Знак"/>
    <w:basedOn w:val="aa"/>
    <w:link w:val="aff"/>
    <w:uiPriority w:val="99"/>
    <w:locked/>
    <w:rsid w:val="003A0047"/>
    <w:rPr>
      <w:rFonts w:cs="Times New Roman"/>
      <w:lang w:val="ru-RU" w:eastAsia="ru-RU"/>
    </w:rPr>
  </w:style>
  <w:style w:type="paragraph" w:customStyle="1" w:styleId="a">
    <w:name w:val="Вариант"/>
    <w:basedOn w:val="aff"/>
    <w:uiPriority w:val="99"/>
    <w:rsid w:val="00735F81"/>
    <w:pPr>
      <w:numPr>
        <w:numId w:val="3"/>
      </w:numPr>
      <w:spacing w:line="240" w:lineRule="auto"/>
      <w:ind w:firstLine="0"/>
    </w:pPr>
    <w:rPr>
      <w:rFonts w:ascii="Arial" w:hAnsi="Arial" w:cs="Arial"/>
      <w:color w:val="auto"/>
      <w:sz w:val="20"/>
    </w:rPr>
  </w:style>
  <w:style w:type="character" w:styleId="aff1">
    <w:name w:val="Placeholder Text"/>
    <w:basedOn w:val="a1"/>
    <w:uiPriority w:val="99"/>
    <w:semiHidden/>
    <w:rsid w:val="00A223C7"/>
    <w:rPr>
      <w:rFonts w:cs="Times New Roman"/>
      <w:color w:val="808080"/>
    </w:rPr>
  </w:style>
  <w:style w:type="paragraph" w:customStyle="1" w:styleId="aff2">
    <w:name w:val="Параметр"/>
    <w:basedOn w:val="af8"/>
    <w:rsid w:val="000A2D6B"/>
    <w:pPr>
      <w:tabs>
        <w:tab w:val="left" w:pos="28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  <w:tab w:val="left" w:pos="9072"/>
      </w:tabs>
      <w:spacing w:before="40" w:after="40" w:line="240" w:lineRule="exact"/>
      <w:ind w:left="1701" w:hanging="1701"/>
      <w:jc w:val="both"/>
    </w:pPr>
    <w:rPr>
      <w:rFonts w:ascii="Arial" w:eastAsia="MS Mincho" w:hAnsi="Arial" w:cs="Arial"/>
      <w:color w:val="auto"/>
      <w:sz w:val="20"/>
      <w:szCs w:val="20"/>
      <w:lang w:val="ru-RU" w:eastAsia="ru-RU"/>
    </w:rPr>
  </w:style>
  <w:style w:type="character" w:styleId="aff3">
    <w:name w:val="Hyperlink"/>
    <w:basedOn w:val="a1"/>
    <w:uiPriority w:val="99"/>
    <w:semiHidden/>
    <w:unhideWhenUsed/>
    <w:rsid w:val="00145F1E"/>
    <w:rPr>
      <w:color w:val="0000FF"/>
      <w:u w:val="single"/>
    </w:rPr>
  </w:style>
  <w:style w:type="character" w:styleId="aff4">
    <w:name w:val="annotation reference"/>
    <w:basedOn w:val="a1"/>
    <w:uiPriority w:val="99"/>
    <w:semiHidden/>
    <w:unhideWhenUsed/>
    <w:rsid w:val="00665B84"/>
    <w:rPr>
      <w:sz w:val="16"/>
      <w:szCs w:val="16"/>
    </w:rPr>
  </w:style>
  <w:style w:type="paragraph" w:styleId="aff5">
    <w:name w:val="annotation text"/>
    <w:basedOn w:val="a0"/>
    <w:link w:val="aff6"/>
    <w:uiPriority w:val="99"/>
    <w:semiHidden/>
    <w:unhideWhenUsed/>
    <w:rsid w:val="00665B84"/>
    <w:pPr>
      <w:spacing w:line="240" w:lineRule="auto"/>
    </w:pPr>
    <w:rPr>
      <w:sz w:val="20"/>
      <w:szCs w:val="20"/>
    </w:rPr>
  </w:style>
  <w:style w:type="character" w:customStyle="1" w:styleId="aff6">
    <w:name w:val="Текст примечания Знак"/>
    <w:basedOn w:val="a1"/>
    <w:link w:val="aff5"/>
    <w:uiPriority w:val="99"/>
    <w:semiHidden/>
    <w:rsid w:val="00665B84"/>
    <w:rPr>
      <w:color w:val="000000"/>
      <w:sz w:val="20"/>
      <w:szCs w:val="20"/>
      <w:lang w:val="ru-RU" w:eastAsia="ru-RU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665B84"/>
    <w:rPr>
      <w:b/>
      <w:bCs/>
    </w:rPr>
  </w:style>
  <w:style w:type="character" w:customStyle="1" w:styleId="aff8">
    <w:name w:val="Тема примечания Знак"/>
    <w:basedOn w:val="aff6"/>
    <w:link w:val="aff7"/>
    <w:uiPriority w:val="99"/>
    <w:semiHidden/>
    <w:rsid w:val="00665B84"/>
    <w:rPr>
      <w:b/>
      <w:bCs/>
      <w:color w:val="000000"/>
      <w:sz w:val="20"/>
      <w:szCs w:val="20"/>
      <w:lang w:val="ru-RU"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7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6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366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3664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chart" Target="charts/chart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land\Desktop\qwq\&#1054;&#1090;&#1095;&#1077;&#1090;\&#1054;&#1054;&#1054;123.dotx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ru-RU"/>
  <c:style val="1"/>
  <c:chart>
    <c:plotArea>
      <c:layout/>
      <c:lineChart>
        <c:grouping val="stacked"/>
        <c:ser>
          <c:idx val="0"/>
          <c:order val="0"/>
          <c:marker>
            <c:symbol val="none"/>
          </c:marker>
          <c:val>
            <c:numRef>
              <c:f>Лист1!$A$1:$C$1</c:f>
              <c:numCache>
                <c:formatCode>General</c:formatCode>
                <c:ptCount val="3"/>
                <c:pt idx="0">
                  <c:v>67.02</c:v>
                </c:pt>
                <c:pt idx="1">
                  <c:v>64.41</c:v>
                </c:pt>
                <c:pt idx="2">
                  <c:v>61.8</c:v>
                </c:pt>
              </c:numCache>
            </c:numRef>
          </c:val>
        </c:ser>
        <c:ser>
          <c:idx val="1"/>
          <c:order val="1"/>
          <c:marker>
            <c:symbol val="none"/>
          </c:marker>
          <c:val>
            <c:numRef>
              <c:f>Лист1!$A$2:$C$2</c:f>
              <c:numCache>
                <c:formatCode>General</c:formatCode>
                <c:ptCount val="3"/>
                <c:pt idx="0">
                  <c:v>86.37</c:v>
                </c:pt>
                <c:pt idx="1">
                  <c:v>83.76</c:v>
                </c:pt>
                <c:pt idx="2">
                  <c:v>81.150000000000006</c:v>
                </c:pt>
              </c:numCache>
            </c:numRef>
          </c:val>
        </c:ser>
        <c:ser>
          <c:idx val="2"/>
          <c:order val="2"/>
          <c:marker>
            <c:symbol val="none"/>
          </c:marker>
          <c:val>
            <c:numRef>
              <c:f>Лист1!$A$3:$C$3</c:f>
              <c:numCache>
                <c:formatCode>General</c:formatCode>
                <c:ptCount val="3"/>
                <c:pt idx="0">
                  <c:v>105.73</c:v>
                </c:pt>
                <c:pt idx="1">
                  <c:v>103.12</c:v>
                </c:pt>
                <c:pt idx="2">
                  <c:v>100.52</c:v>
                </c:pt>
              </c:numCache>
            </c:numRef>
          </c:val>
        </c:ser>
        <c:marker val="1"/>
        <c:axId val="87274240"/>
        <c:axId val="87276928"/>
      </c:lineChart>
      <c:catAx>
        <c:axId val="87274240"/>
        <c:scaling>
          <c:orientation val="minMax"/>
        </c:scaling>
        <c:axPos val="b"/>
        <c:tickLblPos val="nextTo"/>
        <c:crossAx val="87276928"/>
        <c:crosses val="autoZero"/>
        <c:auto val="1"/>
        <c:lblAlgn val="ctr"/>
        <c:lblOffset val="100"/>
      </c:catAx>
      <c:valAx>
        <c:axId val="87276928"/>
        <c:scaling>
          <c:orientation val="minMax"/>
        </c:scaling>
        <c:axPos val="l"/>
        <c:majorGridlines/>
        <c:numFmt formatCode="General" sourceLinked="1"/>
        <c:tickLblPos val="nextTo"/>
        <c:crossAx val="87274240"/>
        <c:crosses val="autoZero"/>
        <c:crossBetween val="between"/>
      </c:valAx>
    </c:plotArea>
    <c:legend>
      <c:legendPos val="r"/>
      <c:layout/>
    </c:legend>
    <c:plotVisOnly val="1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ru-RU"/>
  <c:style val="1"/>
  <c:chart>
    <c:plotArea>
      <c:layout/>
      <c:lineChart>
        <c:grouping val="stacked"/>
        <c:ser>
          <c:idx val="0"/>
          <c:order val="0"/>
          <c:marker>
            <c:symbol val="none"/>
          </c:marker>
          <c:val>
            <c:numRef>
              <c:f>Лист1!$A$1:$C$1</c:f>
              <c:numCache>
                <c:formatCode>General</c:formatCode>
                <c:ptCount val="3"/>
                <c:pt idx="0">
                  <c:v>67.02</c:v>
                </c:pt>
                <c:pt idx="1">
                  <c:v>64.41</c:v>
                </c:pt>
                <c:pt idx="2">
                  <c:v>61.8</c:v>
                </c:pt>
              </c:numCache>
            </c:numRef>
          </c:val>
        </c:ser>
        <c:ser>
          <c:idx val="1"/>
          <c:order val="1"/>
          <c:marker>
            <c:symbol val="none"/>
          </c:marker>
          <c:val>
            <c:numRef>
              <c:f>Лист1!$A$2:$C$2</c:f>
              <c:numCache>
                <c:formatCode>General</c:formatCode>
                <c:ptCount val="3"/>
                <c:pt idx="0">
                  <c:v>86.37</c:v>
                </c:pt>
                <c:pt idx="1">
                  <c:v>83.76</c:v>
                </c:pt>
                <c:pt idx="2">
                  <c:v>81.150000000000006</c:v>
                </c:pt>
              </c:numCache>
            </c:numRef>
          </c:val>
        </c:ser>
        <c:ser>
          <c:idx val="2"/>
          <c:order val="2"/>
          <c:marker>
            <c:symbol val="none"/>
          </c:marker>
          <c:val>
            <c:numRef>
              <c:f>Лист1!$A$3:$C$3</c:f>
              <c:numCache>
                <c:formatCode>General</c:formatCode>
                <c:ptCount val="3"/>
                <c:pt idx="0">
                  <c:v>105.73</c:v>
                </c:pt>
                <c:pt idx="1">
                  <c:v>103.12</c:v>
                </c:pt>
                <c:pt idx="2">
                  <c:v>100.52</c:v>
                </c:pt>
              </c:numCache>
            </c:numRef>
          </c:val>
        </c:ser>
        <c:marker val="1"/>
        <c:axId val="113496832"/>
        <c:axId val="113498368"/>
      </c:lineChart>
      <c:catAx>
        <c:axId val="113496832"/>
        <c:scaling>
          <c:orientation val="minMax"/>
        </c:scaling>
        <c:axPos val="b"/>
        <c:tickLblPos val="nextTo"/>
        <c:crossAx val="113498368"/>
        <c:crosses val="autoZero"/>
        <c:auto val="1"/>
        <c:lblAlgn val="ctr"/>
        <c:lblOffset val="100"/>
      </c:catAx>
      <c:valAx>
        <c:axId val="113498368"/>
        <c:scaling>
          <c:orientation val="minMax"/>
        </c:scaling>
        <c:axPos val="l"/>
        <c:majorGridlines/>
        <c:numFmt formatCode="General" sourceLinked="1"/>
        <c:tickLblPos val="nextTo"/>
        <c:crossAx val="113496832"/>
        <c:crosses val="autoZero"/>
        <c:crossBetween val="between"/>
      </c:valAx>
    </c:plotArea>
    <c:legend>
      <c:legendPos val="r"/>
      <c:layout/>
    </c:legend>
    <c:plotVisOnly val="1"/>
  </c:chart>
  <c:externalData r:id="rId1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6E33B3-0B5E-4358-A8BB-E1A769E55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ООО123</Template>
  <TotalTime>3</TotalTime>
  <Pages>6</Pages>
  <Words>249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</vt:vector>
  </TitlesOfParts>
  <Company>Кваритра 99</Company>
  <LinksUpToDate>false</LinksUpToDate>
  <CharactersWithSpaces>1759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dc:title>
  <dc:creator>AVI</dc:creator>
  <cp:lastModifiedBy>Admin</cp:lastModifiedBy>
  <cp:revision>2</cp:revision>
  <cp:lastPrinted>2018-10-02T21:50:00Z</cp:lastPrinted>
  <dcterms:created xsi:type="dcterms:W3CDTF">2018-12-15T16:52:00Z</dcterms:created>
  <dcterms:modified xsi:type="dcterms:W3CDTF">2018-12-15T16:52:00Z</dcterms:modified>
</cp:coreProperties>
</file>